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51D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四川泸天化股份有限公司</w:t>
      </w:r>
    </w:p>
    <w:p w14:paraId="583FEC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铂残料处置文件</w:t>
      </w:r>
    </w:p>
    <w:p w14:paraId="15A758F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2296C23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四川泸天化股份有限公司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以下简称“我公司”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硝酸车间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现有一批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铂残料需处置，因其含有铂、铑、钯贵金属，回收价值高，现邀请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各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单位参加本次处置的密封报价。请参与报价的单位仔细阅读以下内容，无异议后参与报价。</w:t>
      </w:r>
    </w:p>
    <w:p w14:paraId="16DE2AD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both"/>
        <w:textAlignment w:val="auto"/>
        <w:rPr>
          <w:rStyle w:val="7"/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一、标的物</w:t>
      </w:r>
    </w:p>
    <w:tbl>
      <w:tblPr>
        <w:tblStyle w:val="5"/>
        <w:tblpPr w:leftFromText="180" w:rightFromText="180" w:vertAnchor="text" w:horzAnchor="page" w:tblpX="1327" w:tblpY="424"/>
        <w:tblOverlap w:val="never"/>
        <w:tblW w:w="471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1437"/>
        <w:gridCol w:w="1874"/>
        <w:gridCol w:w="5165"/>
      </w:tblGrid>
      <w:tr w14:paraId="6707B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13" w:type="dxa"/>
            <w:noWrap w:val="0"/>
            <w:tcMar>
              <w:left w:w="105" w:type="dxa"/>
              <w:right w:w="105" w:type="dxa"/>
            </w:tcMar>
            <w:vAlign w:val="center"/>
          </w:tcPr>
          <w:p w14:paraId="032CC0F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437" w:type="dxa"/>
            <w:noWrap w:val="0"/>
            <w:tcMar>
              <w:left w:w="105" w:type="dxa"/>
              <w:right w:w="105" w:type="dxa"/>
            </w:tcMar>
            <w:vAlign w:val="center"/>
          </w:tcPr>
          <w:p w14:paraId="5BF1CDA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1874" w:type="dxa"/>
            <w:noWrap w:val="0"/>
            <w:tcMar>
              <w:left w:w="105" w:type="dxa"/>
              <w:right w:w="105" w:type="dxa"/>
            </w:tcMar>
            <w:vAlign w:val="center"/>
          </w:tcPr>
          <w:p w14:paraId="1D8F49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含桶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重量（g）</w:t>
            </w:r>
          </w:p>
        </w:tc>
        <w:tc>
          <w:tcPr>
            <w:tcW w:w="5165" w:type="dxa"/>
            <w:noWrap w:val="0"/>
            <w:tcMar>
              <w:left w:w="105" w:type="dxa"/>
              <w:right w:w="105" w:type="dxa"/>
            </w:tcMar>
            <w:vAlign w:val="center"/>
          </w:tcPr>
          <w:p w14:paraId="29C7DBA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内容</w:t>
            </w:r>
          </w:p>
        </w:tc>
      </w:tr>
      <w:tr w14:paraId="44194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3" w:type="dxa"/>
            <w:noWrap w:val="0"/>
            <w:tcMar>
              <w:left w:w="105" w:type="dxa"/>
              <w:right w:w="105" w:type="dxa"/>
            </w:tcMar>
            <w:vAlign w:val="center"/>
          </w:tcPr>
          <w:p w14:paraId="1E9F29D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37" w:type="dxa"/>
            <w:noWrap w:val="0"/>
            <w:tcMar>
              <w:left w:w="105" w:type="dxa"/>
              <w:right w:w="105" w:type="dxa"/>
            </w:tcMar>
            <w:vAlign w:val="center"/>
          </w:tcPr>
          <w:p w14:paraId="6587979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铂台灰</w:t>
            </w:r>
          </w:p>
        </w:tc>
        <w:tc>
          <w:tcPr>
            <w:tcW w:w="1874" w:type="dxa"/>
            <w:noWrap w:val="0"/>
            <w:tcMar>
              <w:left w:w="105" w:type="dxa"/>
              <w:right w:w="105" w:type="dxa"/>
            </w:tcMar>
            <w:vAlign w:val="center"/>
          </w:tcPr>
          <w:p w14:paraId="452DF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4481.5</w:t>
            </w:r>
          </w:p>
        </w:tc>
        <w:tc>
          <w:tcPr>
            <w:tcW w:w="5165" w:type="dxa"/>
            <w:noWrap w:val="0"/>
            <w:tcMar>
              <w:left w:w="105" w:type="dxa"/>
              <w:right w:w="105" w:type="dxa"/>
            </w:tcMar>
            <w:vAlign w:val="center"/>
          </w:tcPr>
          <w:p w14:paraId="195125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修补后收集遗落在桌面上的铂灰</w:t>
            </w:r>
          </w:p>
        </w:tc>
      </w:tr>
      <w:tr w14:paraId="374F2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3" w:type="dxa"/>
            <w:noWrap w:val="0"/>
            <w:tcMar>
              <w:left w:w="105" w:type="dxa"/>
              <w:right w:w="105" w:type="dxa"/>
            </w:tcMar>
            <w:vAlign w:val="center"/>
          </w:tcPr>
          <w:p w14:paraId="7CDC56F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37" w:type="dxa"/>
            <w:noWrap w:val="0"/>
            <w:tcMar>
              <w:left w:w="105" w:type="dxa"/>
              <w:right w:w="105" w:type="dxa"/>
            </w:tcMar>
            <w:vAlign w:val="center"/>
          </w:tcPr>
          <w:p w14:paraId="679DCAC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铂杂灰</w:t>
            </w:r>
          </w:p>
        </w:tc>
        <w:tc>
          <w:tcPr>
            <w:tcW w:w="1874" w:type="dxa"/>
            <w:noWrap w:val="0"/>
            <w:tcMar>
              <w:left w:w="105" w:type="dxa"/>
              <w:right w:w="105" w:type="dxa"/>
            </w:tcMar>
            <w:vAlign w:val="center"/>
          </w:tcPr>
          <w:p w14:paraId="7211C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101781.0</w:t>
            </w:r>
          </w:p>
        </w:tc>
        <w:tc>
          <w:tcPr>
            <w:tcW w:w="5165" w:type="dxa"/>
            <w:noWrap w:val="0"/>
            <w:tcMar>
              <w:left w:w="105" w:type="dxa"/>
              <w:right w:w="105" w:type="dxa"/>
            </w:tcMar>
            <w:vAlign w:val="center"/>
          </w:tcPr>
          <w:p w14:paraId="25E4B8A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硝酸装置的氧化炉、锅炉等设备中收集的铂杂灰</w:t>
            </w:r>
          </w:p>
        </w:tc>
      </w:tr>
      <w:tr w14:paraId="4F6DA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3" w:type="dxa"/>
            <w:noWrap w:val="0"/>
            <w:tcMar>
              <w:left w:w="105" w:type="dxa"/>
              <w:right w:w="105" w:type="dxa"/>
            </w:tcMar>
            <w:vAlign w:val="center"/>
          </w:tcPr>
          <w:p w14:paraId="161D898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37" w:type="dxa"/>
            <w:noWrap w:val="0"/>
            <w:tcMar>
              <w:left w:w="105" w:type="dxa"/>
              <w:right w:w="105" w:type="dxa"/>
            </w:tcMar>
            <w:vAlign w:val="center"/>
          </w:tcPr>
          <w:p w14:paraId="4E6C14B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酸  泥</w:t>
            </w:r>
          </w:p>
        </w:tc>
        <w:tc>
          <w:tcPr>
            <w:tcW w:w="1874" w:type="dxa"/>
            <w:noWrap w:val="0"/>
            <w:tcMar>
              <w:left w:w="105" w:type="dxa"/>
              <w:right w:w="105" w:type="dxa"/>
            </w:tcMar>
            <w:vAlign w:val="center"/>
          </w:tcPr>
          <w:p w14:paraId="4AF12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78926.0</w:t>
            </w:r>
          </w:p>
        </w:tc>
        <w:tc>
          <w:tcPr>
            <w:tcW w:w="5165" w:type="dxa"/>
            <w:noWrap w:val="0"/>
            <w:tcMar>
              <w:left w:w="105" w:type="dxa"/>
              <w:right w:w="105" w:type="dxa"/>
            </w:tcMar>
            <w:vAlign w:val="center"/>
          </w:tcPr>
          <w:p w14:paraId="6B69CA7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硝酸装置各酸储罐底部收集的酸泥</w:t>
            </w:r>
          </w:p>
        </w:tc>
      </w:tr>
      <w:tr w14:paraId="0CECA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3" w:type="dxa"/>
            <w:noWrap w:val="0"/>
            <w:tcMar>
              <w:left w:w="105" w:type="dxa"/>
              <w:right w:w="105" w:type="dxa"/>
            </w:tcMar>
            <w:vAlign w:val="center"/>
          </w:tcPr>
          <w:p w14:paraId="41D5E44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37" w:type="dxa"/>
            <w:noWrap w:val="0"/>
            <w:tcMar>
              <w:left w:w="105" w:type="dxa"/>
              <w:right w:w="105" w:type="dxa"/>
            </w:tcMar>
            <w:vAlign w:val="center"/>
          </w:tcPr>
          <w:p w14:paraId="227C22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铂残网</w:t>
            </w:r>
          </w:p>
        </w:tc>
        <w:tc>
          <w:tcPr>
            <w:tcW w:w="1874" w:type="dxa"/>
            <w:noWrap w:val="0"/>
            <w:tcMar>
              <w:left w:w="105" w:type="dxa"/>
              <w:right w:w="105" w:type="dxa"/>
            </w:tcMar>
            <w:vAlign w:val="center"/>
          </w:tcPr>
          <w:p w14:paraId="16BD0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1184.7</w:t>
            </w:r>
          </w:p>
        </w:tc>
        <w:tc>
          <w:tcPr>
            <w:tcW w:w="5165" w:type="dxa"/>
            <w:noWrap w:val="0"/>
            <w:tcMar>
              <w:left w:w="105" w:type="dxa"/>
              <w:right w:w="105" w:type="dxa"/>
            </w:tcMar>
            <w:vAlign w:val="center"/>
          </w:tcPr>
          <w:p w14:paraId="140A2D2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收集铂网的残角料</w:t>
            </w:r>
          </w:p>
        </w:tc>
      </w:tr>
      <w:tr w14:paraId="2DA93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3" w:type="dxa"/>
            <w:noWrap w:val="0"/>
            <w:tcMar>
              <w:left w:w="105" w:type="dxa"/>
              <w:right w:w="105" w:type="dxa"/>
            </w:tcMar>
            <w:vAlign w:val="center"/>
          </w:tcPr>
          <w:p w14:paraId="598E294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37" w:type="dxa"/>
            <w:noWrap w:val="0"/>
            <w:tcMar>
              <w:left w:w="105" w:type="dxa"/>
              <w:right w:w="105" w:type="dxa"/>
            </w:tcMar>
            <w:vAlign w:val="center"/>
          </w:tcPr>
          <w:p w14:paraId="2121DEE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洗网槽</w:t>
            </w:r>
          </w:p>
        </w:tc>
        <w:tc>
          <w:tcPr>
            <w:tcW w:w="1874" w:type="dxa"/>
            <w:noWrap w:val="0"/>
            <w:tcMar>
              <w:left w:w="105" w:type="dxa"/>
              <w:right w:w="105" w:type="dxa"/>
            </w:tcMar>
            <w:vAlign w:val="center"/>
          </w:tcPr>
          <w:p w14:paraId="66A72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2763.5</w:t>
            </w:r>
          </w:p>
        </w:tc>
        <w:tc>
          <w:tcPr>
            <w:tcW w:w="5165" w:type="dxa"/>
            <w:noWrap w:val="0"/>
            <w:tcMar>
              <w:left w:w="105" w:type="dxa"/>
              <w:right w:w="105" w:type="dxa"/>
            </w:tcMar>
            <w:vAlign w:val="center"/>
          </w:tcPr>
          <w:p w14:paraId="583D0A2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用于清洗铂网的水槽，清洗后收集遗落在水槽内的铂灰</w:t>
            </w:r>
          </w:p>
        </w:tc>
      </w:tr>
    </w:tbl>
    <w:p w14:paraId="19D3301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备注：</w:t>
      </w:r>
    </w:p>
    <w:p w14:paraId="48C4D5D0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 w:bidi="ar"/>
        </w:rPr>
        <w:t>标的物</w:t>
      </w:r>
      <w:bookmarkStart w:id="0" w:name="_GoBack"/>
      <w:bookmarkEnd w:id="0"/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 w:bidi="ar"/>
        </w:rPr>
        <w:t>为含包装物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重量，最终以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 w:bidi="ar"/>
        </w:rPr>
        <w:t>扣除包装物的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实际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 w:bidi="ar"/>
        </w:rPr>
        <w:t>净重结算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。</w:t>
      </w:r>
    </w:p>
    <w:p w14:paraId="3015B688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本次处置的铂残料采用分项报价，统一处置的方式。</w:t>
      </w:r>
    </w:p>
    <w:p w14:paraId="4BD753C2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42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标的物地点在四川省泸州市纳溪区四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川泸天化股份有限公司硝酸车间铂网室。</w:t>
      </w:r>
    </w:p>
    <w:p w14:paraId="5CF24A3F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我</w:t>
      </w:r>
      <w:r>
        <w:rPr>
          <w:rFonts w:hint="eastAsia" w:cs="宋体"/>
          <w:b w:val="0"/>
          <w:bCs w:val="0"/>
          <w:color w:val="auto"/>
          <w:sz w:val="21"/>
          <w:szCs w:val="21"/>
          <w:lang w:val="en-US" w:eastAsia="zh-CN"/>
        </w:rPr>
        <w:t>公司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提供标的物</w:t>
      </w:r>
      <w:r>
        <w:rPr>
          <w:rFonts w:hint="eastAsia" w:cs="宋体"/>
          <w:b w:val="0"/>
          <w:bCs w:val="0"/>
          <w:color w:val="auto"/>
          <w:sz w:val="21"/>
          <w:szCs w:val="21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四川泸天化股份有限公司铂残料检测数据表》（见附件1）</w:t>
      </w:r>
      <w:r>
        <w:rPr>
          <w:rFonts w:hint="eastAsia" w:cs="宋体"/>
          <w:b w:val="0"/>
          <w:bCs w:val="0"/>
          <w:color w:val="auto"/>
          <w:sz w:val="21"/>
          <w:szCs w:val="21"/>
          <w:lang w:val="en-US" w:eastAsia="zh-CN"/>
        </w:rPr>
        <w:t>为本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公司取样至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四川大学分析测试中心、四川省化工质量安全检测研究院出具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数据</w:t>
      </w:r>
      <w:r>
        <w:rPr>
          <w:rFonts w:hint="eastAsia" w:cs="宋体"/>
          <w:b w:val="0"/>
          <w:bCs w:val="0"/>
          <w:color w:val="auto"/>
          <w:sz w:val="21"/>
          <w:szCs w:val="21"/>
          <w:lang w:val="en-US" w:eastAsia="zh-CN"/>
        </w:rPr>
        <w:t>，仅供报价人参考，我公司不保证铂、钯、铑含量的绝对准确性，报价人也可自愿购买样品自行分析后报价。</w:t>
      </w:r>
    </w:p>
    <w:p w14:paraId="77EF4B54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标的物第4项为铂残网，该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项铂、铑、钯含量为我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公司购买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铂网的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原始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参数，数据明确，故不参与取样。</w:t>
      </w:r>
    </w:p>
    <w:p w14:paraId="73E05651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Style w:val="7"/>
          <w:rFonts w:hint="eastAsia" w:ascii="宋体" w:hAnsi="宋体" w:eastAsia="宋体" w:cs="宋体"/>
          <w:color w:val="auto"/>
          <w:sz w:val="24"/>
          <w:szCs w:val="24"/>
        </w:rPr>
        <w:t>报价人资格</w:t>
      </w:r>
    </w:p>
    <w:p w14:paraId="450A2745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5" w:firstLineChars="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具有贵金属回收经营范围的公司；</w:t>
      </w:r>
    </w:p>
    <w:p w14:paraId="489C5D03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5" w:firstLineChars="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具有独立承担民事责任的能力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</w:p>
    <w:p w14:paraId="4BDD909A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5" w:firstLineChars="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参加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报价人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三年内在经营活动中没有重大违法记录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；</w:t>
      </w:r>
    </w:p>
    <w:p w14:paraId="5DFD4FD6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5" w:firstLineChars="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本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次回收处置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不接受联合体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报价；</w:t>
      </w:r>
    </w:p>
    <w:p w14:paraId="755D137D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5" w:firstLineChars="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近五年内与我公司合作的处置项目无违约行为；</w:t>
      </w:r>
    </w:p>
    <w:p w14:paraId="2BFDCC39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5" w:leftChars="0" w:right="0" w:hanging="5" w:firstLineChars="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法律、行政法规规定的其他条件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。</w:t>
      </w:r>
    </w:p>
    <w:p w14:paraId="6FDCBA0D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0" w:firstLineChars="0"/>
        <w:jc w:val="both"/>
        <w:textAlignment w:val="auto"/>
        <w:rPr>
          <w:rStyle w:val="7"/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7"/>
          <w:rFonts w:hint="eastAsia" w:ascii="宋体" w:hAnsi="宋体" w:eastAsia="宋体" w:cs="宋体"/>
          <w:color w:val="auto"/>
          <w:sz w:val="24"/>
          <w:szCs w:val="24"/>
        </w:rPr>
        <w:t>报价须知</w:t>
      </w:r>
    </w:p>
    <w:p w14:paraId="7A19E86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200" w:right="0" w:rightChars="0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1、现场勘察时间、取样及售价</w:t>
      </w:r>
    </w:p>
    <w:p w14:paraId="021BFE1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1.1 取样为自愿原则；若报价人需现场勘察及取样，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将集中组织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2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27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</w:rPr>
        <w:t>日上午</w: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</w:rPr>
        <w:t>点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到现场勘察取样。</w:t>
      </w:r>
    </w:p>
    <w:p w14:paraId="5904157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jc w:val="both"/>
        <w:textAlignment w:val="auto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.2 本次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残料样品售价为4000元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(大写:人民币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肆仟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元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整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需取样的购买人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通过银行账户以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转账方式先缴费，再取样。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（请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备注：“铂残料取样费”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）</w:t>
      </w:r>
    </w:p>
    <w:p w14:paraId="44A994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.3样品购买人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凭缴费回执单及签字或盖章的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《四川泸天化股份有限公司铂残料样品售价表》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（附件2）现场取样，</w:t>
      </w:r>
    </w:p>
    <w:p w14:paraId="07B84B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1.4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严格按照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规定的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样品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重量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进行取样。</w:t>
      </w:r>
    </w:p>
    <w:p w14:paraId="717DBD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 xml:space="preserve">1.4 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将组织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样品购买人3人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一组的形式分批进入硝酸车间铂网室取样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，现场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确认残料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样品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无误后现场交接。</w:t>
      </w:r>
    </w:p>
    <w:p w14:paraId="2B68D51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.5 现场取样完成后，样品及取样费双方均不退还。</w:t>
      </w:r>
    </w:p>
    <w:p w14:paraId="11F28FC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报价文件的内容及要求</w:t>
      </w:r>
    </w:p>
    <w:p w14:paraId="4B343EE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报价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必须在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《四川泸天化股份有限公司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铂残料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处置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"/>
        </w:rPr>
        <w:t>文件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》签字盖章、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四川泸天化股份有限公司铂残料处置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报价单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》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见附件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填报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本次处置的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单价、总价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并签字和盖章（非法定代表人签字的，须提供法定代表人签署的授权委托书）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。</w:t>
      </w:r>
    </w:p>
    <w:p w14:paraId="3F72CA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报价人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提供公司资质，包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括《营业执照》及相关证件、法人委托书等，并加盖鲜章，所有文件密封完好。</w:t>
      </w:r>
    </w:p>
    <w:p w14:paraId="71E2698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lang w:eastAsia="zh-CN"/>
        </w:rPr>
      </w:pPr>
      <w:r>
        <w:rPr>
          <w:rFonts w:hint="eastAsia" w:ascii="宋体" w:hAnsi="宋体" w:cs="宋体"/>
          <w:b/>
          <w:bCs/>
          <w:color w:val="auto"/>
          <w:spacing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pacing w:val="0"/>
          <w:sz w:val="21"/>
          <w:szCs w:val="21"/>
        </w:rPr>
        <w:t>、</w:t>
      </w:r>
      <w:r>
        <w:rPr>
          <w:rFonts w:hint="eastAsia" w:ascii="宋体" w:hAnsi="宋体" w:cs="宋体"/>
          <w:b/>
          <w:bCs/>
          <w:color w:val="auto"/>
          <w:spacing w:val="0"/>
          <w:sz w:val="21"/>
          <w:szCs w:val="21"/>
          <w:lang w:val="en-US" w:eastAsia="zh-CN"/>
        </w:rPr>
        <w:t>报价文件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递交地址及联系人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可采用邮寄或亲送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）</w:t>
      </w:r>
    </w:p>
    <w:p w14:paraId="2AEA2E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5"/>
        <w:textAlignment w:val="auto"/>
        <w:rPr>
          <w:rFonts w:hint="eastAsia" w:ascii="宋体" w:hAnsi="宋体" w:eastAsia="宋体" w:cs="宋体"/>
          <w:color w:val="auto"/>
          <w:spacing w:val="5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.1</w:t>
      </w:r>
      <w:r>
        <w:rPr>
          <w:rFonts w:hint="eastAsia" w:ascii="宋体" w:hAnsi="宋体" w:eastAsia="宋体" w:cs="宋体"/>
          <w:color w:val="auto"/>
          <w:szCs w:val="21"/>
        </w:rPr>
        <w:t>书面报价文件须递交或邮寄到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Cs w:val="21"/>
        </w:rPr>
        <w:t>四川省泸州市纳溪区四川泸天化股份有限公司物资供应公司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二楼商务管理办公室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5"/>
          <w:szCs w:val="21"/>
          <w:lang w:val="en-US" w:eastAsia="zh-CN"/>
        </w:rPr>
        <w:t xml:space="preserve"> </w:t>
      </w:r>
    </w:p>
    <w:p w14:paraId="5A5BA1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5"/>
        <w:textAlignment w:val="auto"/>
        <w:rPr>
          <w:rFonts w:hint="eastAsia" w:ascii="宋体" w:hAnsi="宋体" w:eastAsia="宋体" w:cs="宋体"/>
          <w:color w:val="auto"/>
          <w:spacing w:val="5"/>
          <w:szCs w:val="21"/>
        </w:rPr>
      </w:pPr>
      <w:r>
        <w:rPr>
          <w:rFonts w:hint="eastAsia" w:ascii="宋体" w:hAnsi="宋体" w:cs="宋体"/>
          <w:color w:val="auto"/>
          <w:spacing w:val="5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pacing w:val="5"/>
          <w:szCs w:val="21"/>
          <w:lang w:val="en-US" w:eastAsia="zh-CN"/>
        </w:rPr>
        <w:t>.2收件人：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吴玉华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收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Cs w:val="21"/>
        </w:rPr>
        <w:t>（13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778443691  </w:t>
      </w:r>
      <w:r>
        <w:rPr>
          <w:rFonts w:hint="eastAsia" w:ascii="宋体" w:hAnsi="宋体" w:eastAsia="宋体" w:cs="宋体"/>
          <w:color w:val="auto"/>
          <w:szCs w:val="21"/>
        </w:rPr>
        <w:t xml:space="preserve"> 0830-4125131）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封面</w:t>
      </w:r>
      <w:r>
        <w:rPr>
          <w:rFonts w:hint="eastAsia" w:ascii="宋体" w:hAnsi="宋体" w:eastAsia="宋体" w:cs="宋体"/>
          <w:color w:val="auto"/>
          <w:szCs w:val="21"/>
        </w:rPr>
        <w:t>注明是：</w:t>
      </w:r>
      <w:r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  <w:t>四川泸天化股份有限公司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铂残料</w:t>
      </w:r>
      <w:r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  <w:t>处置</w:t>
      </w:r>
      <w:r>
        <w:rPr>
          <w:rFonts w:hint="eastAsia" w:ascii="宋体" w:hAnsi="宋体" w:eastAsia="宋体" w:cs="宋体"/>
          <w:color w:val="auto"/>
          <w:szCs w:val="21"/>
          <w:u w:val="single"/>
        </w:rPr>
        <w:t>密封报价文件</w:t>
      </w:r>
      <w:r>
        <w:rPr>
          <w:rFonts w:hint="eastAsia" w:ascii="宋体" w:hAnsi="宋体" w:eastAsia="宋体" w:cs="宋体"/>
          <w:color w:val="auto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  <w:t>注明处置公司名称</w:t>
      </w:r>
      <w:r>
        <w:rPr>
          <w:rFonts w:hint="eastAsia" w:ascii="宋体" w:hAnsi="宋体" w:eastAsia="宋体" w:cs="宋体"/>
          <w:color w:val="auto"/>
          <w:szCs w:val="21"/>
          <w:u w:val="single"/>
        </w:rPr>
        <w:t>。</w:t>
      </w:r>
      <w:r>
        <w:rPr>
          <w:rFonts w:hint="eastAsia" w:ascii="宋体" w:hAnsi="宋体" w:cs="宋体"/>
          <w:color w:val="auto"/>
          <w:szCs w:val="21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pacing w:val="5"/>
          <w:szCs w:val="21"/>
        </w:rPr>
        <w:t>邮政编码：646300</w:t>
      </w:r>
    </w:p>
    <w:p w14:paraId="7AFB1D7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商务联系人：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赵琼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      联系电话：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15892921002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（工作日8：00-12:00  14:00-18:00）</w:t>
      </w:r>
    </w:p>
    <w:p w14:paraId="0DBCFF6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>3.3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报价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文件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截止时间：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</w:rPr>
        <w:t>日</w:t>
      </w:r>
      <w:r>
        <w:rPr>
          <w:rFonts w:hint="eastAsia" w:ascii="宋体" w:hAnsi="宋体" w:cs="宋体"/>
          <w:b/>
          <w:bCs/>
          <w:color w:val="auto"/>
          <w:sz w:val="21"/>
          <w:szCs w:val="21"/>
          <w:u w:val="single"/>
          <w:lang w:val="en-US" w:eastAsia="zh-CN"/>
        </w:rPr>
        <w:t>17时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逾期将不接收其报价。</w:t>
      </w:r>
    </w:p>
    <w:p w14:paraId="5256FFC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报价保证金</w:t>
      </w:r>
    </w:p>
    <w:p w14:paraId="642950D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.1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报价人须在报价截止时间前，通过银行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转账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方式缴纳报价保证金人民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币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100000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元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(大写:人民币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壹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拾万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元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整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）并提供汇款凭证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请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备注：“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铂残料处置报价保证金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”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</w:t>
      </w:r>
    </w:p>
    <w:p w14:paraId="692A669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.2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若在报价截止时间前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我公司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未收到报价保证金，报价无效。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我公司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在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与中选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处置商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签订处置协议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后，将在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个工作日内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CN"/>
        </w:rPr>
        <w:t>无息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退还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未中选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处置商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缴纳的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保证金。</w:t>
      </w:r>
    </w:p>
    <w:p w14:paraId="71825F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</w:rPr>
        <w:t>收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</w:rPr>
        <w:t>款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</w:rPr>
        <w:t>人：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四川泸天化股份有限公司</w:t>
      </w:r>
    </w:p>
    <w:p w14:paraId="2D4D50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开 户 行：工商银行泸州市纳溪支行</w:t>
      </w:r>
    </w:p>
    <w:p w14:paraId="578D43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账    号：2304344109022105964</w:t>
      </w:r>
    </w:p>
    <w:p w14:paraId="14A78B1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Style w:val="7"/>
          <w:rFonts w:hint="eastAsia" w:ascii="宋体" w:hAnsi="宋体" w:eastAsia="宋体" w:cs="宋体"/>
          <w:color w:val="auto"/>
          <w:sz w:val="21"/>
          <w:szCs w:val="21"/>
        </w:rPr>
      </w:pPr>
      <w:r>
        <w:rPr>
          <w:rStyle w:val="7"/>
          <w:rFonts w:hint="eastAsia" w:ascii="宋体" w:hAnsi="宋体" w:eastAsia="宋体" w:cs="宋体"/>
          <w:color w:val="auto"/>
          <w:sz w:val="21"/>
          <w:szCs w:val="21"/>
        </w:rPr>
        <w:t>四、评审办法</w:t>
      </w:r>
    </w:p>
    <w:p w14:paraId="06BD379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1、我公司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在报价文件截止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后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，在四川泸天化股份有限公司官网公示本次铂残料的综合预估底价，公示期为一天；</w:t>
      </w:r>
    </w:p>
    <w:p w14:paraId="0C80EDB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jc w:val="both"/>
        <w:textAlignment w:val="auto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2、预估底价公示期结束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后，按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我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公司处置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程序，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组织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相关职能部门及时开启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密封报价文件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完全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能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满足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处置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要求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及高于我公司综合预估底价的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综合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报价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总金额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最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高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者选中1家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回收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处置商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。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不能完全满足我公司处置要求或低于我公司综合预估底价的，我公司有权不处置。</w:t>
      </w:r>
    </w:p>
    <w:p w14:paraId="552E6954"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Style w:val="7"/>
          <w:rFonts w:hint="eastAsia" w:ascii="宋体" w:hAnsi="宋体" w:eastAsia="宋体" w:cs="宋体"/>
          <w:color w:val="auto"/>
          <w:sz w:val="21"/>
          <w:szCs w:val="21"/>
        </w:rPr>
      </w:pPr>
      <w:r>
        <w:rPr>
          <w:rStyle w:val="7"/>
          <w:rFonts w:hint="eastAsia" w:ascii="宋体" w:hAnsi="宋体" w:eastAsia="宋体" w:cs="宋体"/>
          <w:color w:val="auto"/>
          <w:sz w:val="21"/>
          <w:szCs w:val="21"/>
        </w:rPr>
        <w:t>中选须知</w:t>
      </w:r>
    </w:p>
    <w:p w14:paraId="0DCE78A9">
      <w:pPr>
        <w:pStyle w:val="4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中选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处置商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必须在收到我公司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中选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通知之日起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5个工作日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内与我公司签定书面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处置协议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，逾期无正当理由不签订的，我公司有权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扣除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其全额报价保证金，并视为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自动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放弃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与排名第二的处置商签订协议。</w:t>
      </w:r>
    </w:p>
    <w:p w14:paraId="76E86C69">
      <w:pPr>
        <w:pStyle w:val="4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中选处置商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在签订书面处置协议前，需向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缴纳报价总金额10%的履约保证金，之前缴纳的报价保证金100000.00元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自动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转为履约保证金，不足部分中选单位按时补齐。履约完毕若中选单位无违约情况，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我公司10工作日内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全额退还履约保证金。若中选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处置商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在协议期限内单方解除协议或有其它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重大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违约事项，则该履约保证金不予退还。</w:t>
      </w:r>
    </w:p>
    <w:p w14:paraId="6593E88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3、付款方式：</w:t>
      </w:r>
    </w:p>
    <w:p w14:paraId="426968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通知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处置商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进场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回收铂灰时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，处置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商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必须按照协议总金额全额支付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协议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货款，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确认收到货款后方可进场。铂残料根据实际称重进行结算，中选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处置商预交货款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不足的，必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及时补齐，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完成结算手续后再移交标的物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；协议货款如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超出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实际结算金额，我公司10工作日内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予以退还。</w:t>
      </w:r>
    </w:p>
    <w:p w14:paraId="12ED114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4、中选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处置商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在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本次处置过程中的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商务活动、转运产生的一切费用自理并承担相关安全环保责任。</w:t>
      </w:r>
    </w:p>
    <w:p w14:paraId="3F470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5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、报价文件有效期：报价截止之日起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  <w:lang w:val="en-US" w:eastAsia="zh-CN" w:bidi="ar"/>
        </w:rPr>
        <w:t>30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u w:val="none"/>
          <w:lang w:val="en-US" w:eastAsia="zh-CN" w:bidi="ar"/>
        </w:rPr>
        <w:t>日内。</w:t>
      </w:r>
    </w:p>
    <w:p w14:paraId="1D1DB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5"/>
        <w:textAlignment w:val="auto"/>
        <w:rPr>
          <w:rFonts w:hint="eastAsia" w:ascii="宋体" w:hAnsi="宋体" w:cs="宋体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u w:val="none"/>
          <w:lang w:val="en-US" w:eastAsia="zh-CN" w:bidi="ar"/>
        </w:rPr>
        <w:t>（以下无正文）</w:t>
      </w:r>
    </w:p>
    <w:p w14:paraId="4EDB6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5"/>
        <w:textAlignment w:val="auto"/>
        <w:rPr>
          <w:rFonts w:hint="eastAsia" w:ascii="宋体" w:hAnsi="宋体" w:cs="宋体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61F27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报价人签字：</w:t>
      </w:r>
    </w:p>
    <w:p w14:paraId="4845A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报价单位（盖章）：</w:t>
      </w:r>
    </w:p>
    <w:p w14:paraId="31AF0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  <w:t>报价日期：</w:t>
      </w:r>
    </w:p>
    <w:p w14:paraId="0634F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</w:p>
    <w:p w14:paraId="30AA7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</w:p>
    <w:p w14:paraId="434D7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</w:p>
    <w:p w14:paraId="0A2F6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</w:p>
    <w:p w14:paraId="72AB5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"/>
        </w:rPr>
      </w:pPr>
    </w:p>
    <w:p w14:paraId="78A8D7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附件1：</w:t>
      </w:r>
    </w:p>
    <w:p w14:paraId="70BEA8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C031CD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铂残料</w:t>
      </w:r>
      <w:r>
        <w:rPr>
          <w:rFonts w:hint="eastAsia" w:cs="宋体"/>
          <w:color w:val="auto"/>
          <w:sz w:val="32"/>
          <w:szCs w:val="32"/>
          <w:lang w:val="en-US" w:eastAsia="zh-CN"/>
        </w:rPr>
        <w:t>含量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检测数据表</w:t>
      </w:r>
    </w:p>
    <w:p w14:paraId="614D46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tbl>
      <w:tblPr>
        <w:tblStyle w:val="5"/>
        <w:tblW w:w="493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604"/>
        <w:gridCol w:w="1195"/>
        <w:gridCol w:w="1195"/>
        <w:gridCol w:w="1195"/>
        <w:gridCol w:w="1195"/>
        <w:gridCol w:w="1195"/>
        <w:gridCol w:w="1199"/>
      </w:tblGrid>
      <w:tr w14:paraId="3A9DB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6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0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8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5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四川大学分析测试中心</w:t>
            </w:r>
          </w:p>
        </w:tc>
        <w:tc>
          <w:tcPr>
            <w:tcW w:w="18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4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四川省化工质量安全检测研究院</w:t>
            </w:r>
          </w:p>
        </w:tc>
      </w:tr>
      <w:tr w14:paraId="43017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78B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2E2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A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铂含量%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D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钯含量%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4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铑含量%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6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铂含量%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9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钯含量%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5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铑含量%</w:t>
            </w:r>
          </w:p>
        </w:tc>
      </w:tr>
      <w:tr w14:paraId="5F724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2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3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铂杂灰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6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1.88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7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A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9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1.92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3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5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 w14:paraId="50009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7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A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酸  泥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1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1.17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C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B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0.025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5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0.93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4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B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</w:tr>
      <w:tr w14:paraId="5CD34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B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A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洗网槽灰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E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54.6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4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1.20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7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5.30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D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46.3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C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1.31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C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3.70</w:t>
            </w:r>
          </w:p>
        </w:tc>
      </w:tr>
      <w:tr w14:paraId="31E8E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8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F5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铂台灰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D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59.2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6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2.02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E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4.96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C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61.39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5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2.09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0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4.41</w:t>
            </w:r>
          </w:p>
        </w:tc>
      </w:tr>
      <w:tr w14:paraId="64615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7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C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铂残网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9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9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4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A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1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8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</w:tr>
      <w:tr w14:paraId="1F5EF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A5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</w:p>
          <w:p w14:paraId="63733869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firstLine="42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第1至4项的检测数据为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我公司取样至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四川大学分析测试中心、四川省化工质量安全检测研究院出具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数据，仅供参考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，详见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文件；</w:t>
            </w:r>
          </w:p>
          <w:p w14:paraId="39ACA81B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firstLine="422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第5项为铂残网，该项铂、铑、钯含量为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我公司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使用铂网的参数，故不参与取样，铂：92.45%、铑：3.52%、钯4%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</w:tbl>
    <w:p w14:paraId="4D2444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5B34A7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376D0217">
      <w:pP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7213D81C">
      <w:pP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46181A1E">
      <w:pP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7F373FD1">
      <w:pP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6B882375">
      <w:pP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0FB832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347D3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附件2：</w:t>
      </w:r>
    </w:p>
    <w:p w14:paraId="72D655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45AA56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四川泸天化股份有限公司</w:t>
      </w:r>
    </w:p>
    <w:p w14:paraId="540FBD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铂残料样品售价表</w:t>
      </w:r>
    </w:p>
    <w:tbl>
      <w:tblPr>
        <w:tblStyle w:val="5"/>
        <w:tblpPr w:leftFromText="180" w:rightFromText="180" w:vertAnchor="text" w:horzAnchor="page" w:tblpX="1477" w:tblpY="626"/>
        <w:tblOverlap w:val="never"/>
        <w:tblW w:w="45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1"/>
        <w:gridCol w:w="2725"/>
        <w:gridCol w:w="3060"/>
        <w:gridCol w:w="2006"/>
      </w:tblGrid>
      <w:tr w14:paraId="2221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697" w:type="pct"/>
            <w:noWrap w:val="0"/>
            <w:tcMar>
              <w:left w:w="105" w:type="dxa"/>
              <w:right w:w="105" w:type="dxa"/>
            </w:tcMar>
            <w:vAlign w:val="center"/>
          </w:tcPr>
          <w:p w14:paraId="1F8382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05" w:type="pct"/>
            <w:noWrap w:val="0"/>
            <w:tcMar>
              <w:left w:w="105" w:type="dxa"/>
              <w:right w:w="105" w:type="dxa"/>
            </w:tcMar>
            <w:vAlign w:val="center"/>
          </w:tcPr>
          <w:p w14:paraId="76ECF6F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样品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1690" w:type="pct"/>
            <w:noWrap w:val="0"/>
            <w:tcMar>
              <w:left w:w="105" w:type="dxa"/>
              <w:right w:w="105" w:type="dxa"/>
            </w:tcMar>
            <w:vAlign w:val="center"/>
          </w:tcPr>
          <w:p w14:paraId="225976C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取样重量（g）</w:t>
            </w:r>
          </w:p>
        </w:tc>
        <w:tc>
          <w:tcPr>
            <w:tcW w:w="1106" w:type="pct"/>
            <w:noWrap w:val="0"/>
            <w:tcMar>
              <w:left w:w="105" w:type="dxa"/>
              <w:right w:w="105" w:type="dxa"/>
            </w:tcMar>
            <w:vAlign w:val="center"/>
          </w:tcPr>
          <w:p w14:paraId="3AFEA3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样品售价（元）</w:t>
            </w:r>
          </w:p>
        </w:tc>
      </w:tr>
      <w:tr w14:paraId="1061C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97" w:type="pct"/>
            <w:noWrap w:val="0"/>
            <w:tcMar>
              <w:left w:w="105" w:type="dxa"/>
              <w:right w:w="105" w:type="dxa"/>
            </w:tcMar>
            <w:vAlign w:val="center"/>
          </w:tcPr>
          <w:p w14:paraId="06A525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05" w:type="pct"/>
            <w:noWrap w:val="0"/>
            <w:tcMar>
              <w:left w:w="105" w:type="dxa"/>
              <w:right w:w="105" w:type="dxa"/>
            </w:tcMar>
            <w:vAlign w:val="center"/>
          </w:tcPr>
          <w:p w14:paraId="3BB3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铂台灰</w:t>
            </w:r>
          </w:p>
        </w:tc>
        <w:tc>
          <w:tcPr>
            <w:tcW w:w="1690" w:type="pct"/>
            <w:noWrap w:val="0"/>
            <w:tcMar>
              <w:left w:w="105" w:type="dxa"/>
              <w:right w:w="105" w:type="dxa"/>
            </w:tcMar>
            <w:vAlign w:val="center"/>
          </w:tcPr>
          <w:p w14:paraId="62D899E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06" w:type="pct"/>
            <w:vMerge w:val="restart"/>
            <w:noWrap w:val="0"/>
            <w:tcMar>
              <w:left w:w="105" w:type="dxa"/>
              <w:right w:w="105" w:type="dxa"/>
            </w:tcMar>
            <w:vAlign w:val="center"/>
          </w:tcPr>
          <w:p w14:paraId="0A149B0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4000</w:t>
            </w:r>
          </w:p>
        </w:tc>
      </w:tr>
      <w:tr w14:paraId="7E57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97" w:type="pct"/>
            <w:noWrap w:val="0"/>
            <w:tcMar>
              <w:left w:w="105" w:type="dxa"/>
              <w:right w:w="105" w:type="dxa"/>
            </w:tcMar>
            <w:vAlign w:val="center"/>
          </w:tcPr>
          <w:p w14:paraId="1F8894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05" w:type="pct"/>
            <w:noWrap w:val="0"/>
            <w:tcMar>
              <w:left w:w="105" w:type="dxa"/>
              <w:right w:w="105" w:type="dxa"/>
            </w:tcMar>
            <w:vAlign w:val="center"/>
          </w:tcPr>
          <w:p w14:paraId="2D21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铂杂灰</w:t>
            </w:r>
          </w:p>
        </w:tc>
        <w:tc>
          <w:tcPr>
            <w:tcW w:w="1690" w:type="pct"/>
            <w:noWrap w:val="0"/>
            <w:tcMar>
              <w:left w:w="105" w:type="dxa"/>
              <w:right w:w="105" w:type="dxa"/>
            </w:tcMar>
            <w:vAlign w:val="center"/>
          </w:tcPr>
          <w:p w14:paraId="0DF85E0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106" w:type="pct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 w14:paraId="342DED3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D23F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97" w:type="pct"/>
            <w:noWrap w:val="0"/>
            <w:tcMar>
              <w:left w:w="105" w:type="dxa"/>
              <w:right w:w="105" w:type="dxa"/>
            </w:tcMar>
            <w:vAlign w:val="center"/>
          </w:tcPr>
          <w:p w14:paraId="5BF76BC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05" w:type="pct"/>
            <w:noWrap w:val="0"/>
            <w:tcMar>
              <w:left w:w="105" w:type="dxa"/>
              <w:right w:w="105" w:type="dxa"/>
            </w:tcMar>
            <w:vAlign w:val="center"/>
          </w:tcPr>
          <w:p w14:paraId="1D23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酸  泥</w:t>
            </w:r>
          </w:p>
        </w:tc>
        <w:tc>
          <w:tcPr>
            <w:tcW w:w="1690" w:type="pct"/>
            <w:noWrap w:val="0"/>
            <w:tcMar>
              <w:left w:w="105" w:type="dxa"/>
              <w:right w:w="105" w:type="dxa"/>
            </w:tcMar>
            <w:vAlign w:val="center"/>
          </w:tcPr>
          <w:p w14:paraId="40F0616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106" w:type="pct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 w14:paraId="06045F1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D65D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697" w:type="pct"/>
            <w:noWrap w:val="0"/>
            <w:tcMar>
              <w:left w:w="105" w:type="dxa"/>
              <w:right w:w="105" w:type="dxa"/>
            </w:tcMar>
            <w:vAlign w:val="center"/>
          </w:tcPr>
          <w:p w14:paraId="44BDB3D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05" w:type="pct"/>
            <w:noWrap w:val="0"/>
            <w:tcMar>
              <w:left w:w="105" w:type="dxa"/>
              <w:right w:w="105" w:type="dxa"/>
            </w:tcMar>
            <w:vAlign w:val="center"/>
          </w:tcPr>
          <w:p w14:paraId="59D6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洗网槽灰</w:t>
            </w:r>
          </w:p>
        </w:tc>
        <w:tc>
          <w:tcPr>
            <w:tcW w:w="1690" w:type="pct"/>
            <w:noWrap w:val="0"/>
            <w:tcMar>
              <w:left w:w="105" w:type="dxa"/>
              <w:right w:w="105" w:type="dxa"/>
            </w:tcMar>
            <w:vAlign w:val="center"/>
          </w:tcPr>
          <w:p w14:paraId="503EDEC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06" w:type="pct"/>
            <w:vMerge w:val="continue"/>
            <w:noWrap w:val="0"/>
            <w:tcMar>
              <w:left w:w="105" w:type="dxa"/>
              <w:right w:w="105" w:type="dxa"/>
            </w:tcMar>
            <w:vAlign w:val="center"/>
          </w:tcPr>
          <w:p w14:paraId="740B30A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09CB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000" w:type="pct"/>
            <w:gridSpan w:val="4"/>
            <w:noWrap w:val="0"/>
            <w:tcMar>
              <w:left w:w="105" w:type="dxa"/>
              <w:right w:w="105" w:type="dxa"/>
            </w:tcMar>
            <w:vAlign w:val="center"/>
          </w:tcPr>
          <w:p w14:paraId="59CCF1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注：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本次铂残料中铂、铑、钯含量依据我公司取样至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>四川大学分析测试中心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>四川省化工质量安全检测研究院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两家机构出具的检测数据平均含量，再根据近期金投网、上海金属资讯网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、金属资讯网查询到的平均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价格折算出各种残料的单价乘以取样量，每份样品的价为4000元.</w:t>
            </w:r>
          </w:p>
          <w:p w14:paraId="6B614AB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Chars="20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7AB5C9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 w14:paraId="44577C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lang w:val="en-US" w:eastAsia="zh-CN"/>
        </w:rPr>
      </w:pPr>
    </w:p>
    <w:p w14:paraId="579472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联系人及电话：</w:t>
      </w:r>
    </w:p>
    <w:p w14:paraId="6B48D4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</w:pPr>
    </w:p>
    <w:p w14:paraId="77F8EB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取样单位：</w:t>
      </w:r>
    </w:p>
    <w:p w14:paraId="1E96A3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</w:pPr>
    </w:p>
    <w:p w14:paraId="5C0C16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取样时间：        年     月    日</w:t>
      </w:r>
    </w:p>
    <w:p w14:paraId="0436FF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</w:pPr>
    </w:p>
    <w:p w14:paraId="33F3F8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</w:pPr>
    </w:p>
    <w:p w14:paraId="54C5D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</w:pPr>
    </w:p>
    <w:p w14:paraId="56EFA0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</w:pPr>
    </w:p>
    <w:p w14:paraId="0F733726">
      <w:pPr>
        <w:keepNext w:val="0"/>
        <w:keepLines w:val="0"/>
        <w:pageBreakBefore w:val="0"/>
        <w:tabs>
          <w:tab w:val="left" w:pos="19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</w:pPr>
    </w:p>
    <w:p w14:paraId="38C01DF2">
      <w:pPr>
        <w:keepNext w:val="0"/>
        <w:keepLines w:val="0"/>
        <w:pageBreakBefore w:val="0"/>
        <w:tabs>
          <w:tab w:val="left" w:pos="19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附件3：</w:t>
      </w:r>
    </w:p>
    <w:p w14:paraId="192B35C1">
      <w:pPr>
        <w:keepNext w:val="0"/>
        <w:keepLines w:val="0"/>
        <w:pageBreakBefore w:val="0"/>
        <w:tabs>
          <w:tab w:val="left" w:pos="19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宋体" w:hAnsi="宋体" w:cs="宋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ab/>
      </w:r>
    </w:p>
    <w:p w14:paraId="2F7FBD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四川泸天化股份有限公司</w:t>
      </w:r>
    </w:p>
    <w:p w14:paraId="28C47D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铂残料处置报价单</w:t>
      </w:r>
    </w:p>
    <w:p w14:paraId="1B897B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</w:p>
    <w:tbl>
      <w:tblPr>
        <w:tblStyle w:val="5"/>
        <w:tblpPr w:leftFromText="180" w:rightFromText="180" w:vertAnchor="text" w:horzAnchor="page" w:tblpX="1381" w:tblpY="424"/>
        <w:tblOverlap w:val="never"/>
        <w:tblW w:w="471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1542"/>
        <w:gridCol w:w="1786"/>
        <w:gridCol w:w="2451"/>
        <w:gridCol w:w="2743"/>
      </w:tblGrid>
      <w:tr w14:paraId="53C24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62" w:type="pct"/>
            <w:noWrap w:val="0"/>
            <w:tcMar>
              <w:left w:w="105" w:type="dxa"/>
              <w:right w:w="105" w:type="dxa"/>
            </w:tcMar>
            <w:vAlign w:val="center"/>
          </w:tcPr>
          <w:p w14:paraId="36F0F5C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821" w:type="pct"/>
            <w:noWrap w:val="0"/>
            <w:tcMar>
              <w:left w:w="105" w:type="dxa"/>
              <w:right w:w="105" w:type="dxa"/>
            </w:tcMar>
            <w:vAlign w:val="center"/>
          </w:tcPr>
          <w:p w14:paraId="065D26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处置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951" w:type="pct"/>
            <w:noWrap w:val="0"/>
            <w:tcMar>
              <w:left w:w="105" w:type="dxa"/>
              <w:right w:w="105" w:type="dxa"/>
            </w:tcMar>
            <w:vAlign w:val="center"/>
          </w:tcPr>
          <w:p w14:paraId="14479D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预估重量（g）</w:t>
            </w:r>
          </w:p>
        </w:tc>
        <w:tc>
          <w:tcPr>
            <w:tcW w:w="1305" w:type="pct"/>
            <w:noWrap w:val="0"/>
            <w:tcMar>
              <w:left w:w="105" w:type="dxa"/>
              <w:right w:w="105" w:type="dxa"/>
            </w:tcMar>
            <w:vAlign w:val="center"/>
          </w:tcPr>
          <w:p w14:paraId="7E5968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单价（元/g）</w:t>
            </w:r>
          </w:p>
        </w:tc>
        <w:tc>
          <w:tcPr>
            <w:tcW w:w="1460" w:type="pct"/>
            <w:noWrap w:val="0"/>
            <w:tcMar>
              <w:left w:w="105" w:type="dxa"/>
              <w:right w:w="105" w:type="dxa"/>
            </w:tcMar>
            <w:vAlign w:val="center"/>
          </w:tcPr>
          <w:p w14:paraId="5D4CEF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总价（元）</w:t>
            </w:r>
          </w:p>
        </w:tc>
      </w:tr>
      <w:tr w14:paraId="0463F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462" w:type="pct"/>
            <w:noWrap w:val="0"/>
            <w:tcMar>
              <w:left w:w="105" w:type="dxa"/>
              <w:right w:w="105" w:type="dxa"/>
            </w:tcMar>
            <w:vAlign w:val="center"/>
          </w:tcPr>
          <w:p w14:paraId="6F1372F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1" w:type="pct"/>
            <w:noWrap w:val="0"/>
            <w:tcMar>
              <w:left w:w="105" w:type="dxa"/>
              <w:right w:w="105" w:type="dxa"/>
            </w:tcMar>
            <w:vAlign w:val="center"/>
          </w:tcPr>
          <w:p w14:paraId="3548AE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铂台灰</w:t>
            </w:r>
          </w:p>
        </w:tc>
        <w:tc>
          <w:tcPr>
            <w:tcW w:w="951" w:type="pct"/>
            <w:noWrap w:val="0"/>
            <w:tcMar>
              <w:left w:w="105" w:type="dxa"/>
              <w:right w:w="105" w:type="dxa"/>
            </w:tcMar>
            <w:vAlign w:val="center"/>
          </w:tcPr>
          <w:p w14:paraId="5645F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4481.5</w:t>
            </w:r>
          </w:p>
        </w:tc>
        <w:tc>
          <w:tcPr>
            <w:tcW w:w="1305" w:type="pct"/>
            <w:noWrap w:val="0"/>
            <w:tcMar>
              <w:left w:w="105" w:type="dxa"/>
              <w:right w:w="105" w:type="dxa"/>
            </w:tcMar>
            <w:vAlign w:val="center"/>
          </w:tcPr>
          <w:p w14:paraId="7212F33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pct"/>
            <w:noWrap w:val="0"/>
            <w:tcMar>
              <w:left w:w="105" w:type="dxa"/>
              <w:right w:w="105" w:type="dxa"/>
            </w:tcMar>
            <w:vAlign w:val="center"/>
          </w:tcPr>
          <w:p w14:paraId="52C3F05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03BD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462" w:type="pct"/>
            <w:noWrap w:val="0"/>
            <w:tcMar>
              <w:left w:w="105" w:type="dxa"/>
              <w:right w:w="105" w:type="dxa"/>
            </w:tcMar>
            <w:vAlign w:val="center"/>
          </w:tcPr>
          <w:p w14:paraId="7F27434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1" w:type="pct"/>
            <w:noWrap w:val="0"/>
            <w:tcMar>
              <w:left w:w="105" w:type="dxa"/>
              <w:right w:w="105" w:type="dxa"/>
            </w:tcMar>
            <w:vAlign w:val="center"/>
          </w:tcPr>
          <w:p w14:paraId="292BF8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铂杂灰</w:t>
            </w:r>
          </w:p>
        </w:tc>
        <w:tc>
          <w:tcPr>
            <w:tcW w:w="951" w:type="pct"/>
            <w:noWrap w:val="0"/>
            <w:tcMar>
              <w:left w:w="105" w:type="dxa"/>
              <w:right w:w="105" w:type="dxa"/>
            </w:tcMar>
            <w:vAlign w:val="center"/>
          </w:tcPr>
          <w:p w14:paraId="3E52B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101781.0</w:t>
            </w:r>
          </w:p>
        </w:tc>
        <w:tc>
          <w:tcPr>
            <w:tcW w:w="1305" w:type="pct"/>
            <w:noWrap w:val="0"/>
            <w:tcMar>
              <w:left w:w="105" w:type="dxa"/>
              <w:right w:w="105" w:type="dxa"/>
            </w:tcMar>
            <w:vAlign w:val="center"/>
          </w:tcPr>
          <w:p w14:paraId="7980413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pct"/>
            <w:noWrap w:val="0"/>
            <w:tcMar>
              <w:left w:w="105" w:type="dxa"/>
              <w:right w:w="105" w:type="dxa"/>
            </w:tcMar>
            <w:vAlign w:val="center"/>
          </w:tcPr>
          <w:p w14:paraId="4C03334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1AC6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462" w:type="pct"/>
            <w:noWrap w:val="0"/>
            <w:tcMar>
              <w:left w:w="105" w:type="dxa"/>
              <w:right w:w="105" w:type="dxa"/>
            </w:tcMar>
            <w:vAlign w:val="center"/>
          </w:tcPr>
          <w:p w14:paraId="5DD089C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21" w:type="pct"/>
            <w:noWrap w:val="0"/>
            <w:tcMar>
              <w:left w:w="105" w:type="dxa"/>
              <w:right w:w="105" w:type="dxa"/>
            </w:tcMar>
            <w:vAlign w:val="center"/>
          </w:tcPr>
          <w:p w14:paraId="413308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酸  泥</w:t>
            </w:r>
          </w:p>
        </w:tc>
        <w:tc>
          <w:tcPr>
            <w:tcW w:w="951" w:type="pct"/>
            <w:noWrap w:val="0"/>
            <w:tcMar>
              <w:left w:w="105" w:type="dxa"/>
              <w:right w:w="105" w:type="dxa"/>
            </w:tcMar>
            <w:vAlign w:val="center"/>
          </w:tcPr>
          <w:p w14:paraId="3FC00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78926.0</w:t>
            </w:r>
          </w:p>
        </w:tc>
        <w:tc>
          <w:tcPr>
            <w:tcW w:w="1305" w:type="pct"/>
            <w:noWrap w:val="0"/>
            <w:tcMar>
              <w:left w:w="105" w:type="dxa"/>
              <w:right w:w="105" w:type="dxa"/>
            </w:tcMar>
            <w:vAlign w:val="center"/>
          </w:tcPr>
          <w:p w14:paraId="1309B3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pct"/>
            <w:noWrap w:val="0"/>
            <w:tcMar>
              <w:left w:w="105" w:type="dxa"/>
              <w:right w:w="105" w:type="dxa"/>
            </w:tcMar>
            <w:vAlign w:val="center"/>
          </w:tcPr>
          <w:p w14:paraId="1324B8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D8F2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462" w:type="pct"/>
            <w:noWrap w:val="0"/>
            <w:tcMar>
              <w:left w:w="105" w:type="dxa"/>
              <w:right w:w="105" w:type="dxa"/>
            </w:tcMar>
            <w:vAlign w:val="center"/>
          </w:tcPr>
          <w:p w14:paraId="3ED6ADF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21" w:type="pct"/>
            <w:noWrap w:val="0"/>
            <w:tcMar>
              <w:left w:w="105" w:type="dxa"/>
              <w:right w:w="105" w:type="dxa"/>
            </w:tcMar>
            <w:vAlign w:val="center"/>
          </w:tcPr>
          <w:p w14:paraId="3E40788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铂残网</w:t>
            </w:r>
          </w:p>
        </w:tc>
        <w:tc>
          <w:tcPr>
            <w:tcW w:w="951" w:type="pct"/>
            <w:noWrap w:val="0"/>
            <w:tcMar>
              <w:left w:w="105" w:type="dxa"/>
              <w:right w:w="105" w:type="dxa"/>
            </w:tcMar>
            <w:vAlign w:val="center"/>
          </w:tcPr>
          <w:p w14:paraId="5F807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1184.7</w:t>
            </w:r>
          </w:p>
        </w:tc>
        <w:tc>
          <w:tcPr>
            <w:tcW w:w="1305" w:type="pct"/>
            <w:noWrap w:val="0"/>
            <w:tcMar>
              <w:left w:w="105" w:type="dxa"/>
              <w:right w:w="105" w:type="dxa"/>
            </w:tcMar>
            <w:vAlign w:val="center"/>
          </w:tcPr>
          <w:p w14:paraId="0BA795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pct"/>
            <w:noWrap w:val="0"/>
            <w:tcMar>
              <w:left w:w="105" w:type="dxa"/>
              <w:right w:w="105" w:type="dxa"/>
            </w:tcMar>
            <w:vAlign w:val="center"/>
          </w:tcPr>
          <w:p w14:paraId="656722C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CAE5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462" w:type="pct"/>
            <w:noWrap w:val="0"/>
            <w:tcMar>
              <w:left w:w="105" w:type="dxa"/>
              <w:right w:w="105" w:type="dxa"/>
            </w:tcMar>
            <w:vAlign w:val="center"/>
          </w:tcPr>
          <w:p w14:paraId="38763EB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21" w:type="pct"/>
            <w:noWrap w:val="0"/>
            <w:tcMar>
              <w:left w:w="105" w:type="dxa"/>
              <w:right w:w="105" w:type="dxa"/>
            </w:tcMar>
            <w:vAlign w:val="center"/>
          </w:tcPr>
          <w:p w14:paraId="3EB78B1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洗网槽</w:t>
            </w:r>
          </w:p>
        </w:tc>
        <w:tc>
          <w:tcPr>
            <w:tcW w:w="951" w:type="pct"/>
            <w:noWrap w:val="0"/>
            <w:tcMar>
              <w:left w:w="105" w:type="dxa"/>
              <w:right w:w="105" w:type="dxa"/>
            </w:tcMar>
            <w:vAlign w:val="center"/>
          </w:tcPr>
          <w:p w14:paraId="57099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2763.5</w:t>
            </w:r>
          </w:p>
        </w:tc>
        <w:tc>
          <w:tcPr>
            <w:tcW w:w="1305" w:type="pct"/>
            <w:noWrap w:val="0"/>
            <w:tcMar>
              <w:left w:w="105" w:type="dxa"/>
              <w:right w:w="105" w:type="dxa"/>
            </w:tcMar>
            <w:vAlign w:val="center"/>
          </w:tcPr>
          <w:p w14:paraId="7753EF5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pct"/>
            <w:noWrap w:val="0"/>
            <w:tcMar>
              <w:left w:w="105" w:type="dxa"/>
              <w:right w:w="105" w:type="dxa"/>
            </w:tcMar>
            <w:vAlign w:val="center"/>
          </w:tcPr>
          <w:p w14:paraId="5FD0809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28A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234" w:type="pct"/>
            <w:gridSpan w:val="3"/>
            <w:noWrap w:val="0"/>
            <w:tcMar>
              <w:left w:w="105" w:type="dxa"/>
              <w:right w:w="105" w:type="dxa"/>
            </w:tcMar>
            <w:vAlign w:val="center"/>
          </w:tcPr>
          <w:p w14:paraId="279B806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综合报价总金额（元）</w:t>
            </w:r>
          </w:p>
        </w:tc>
        <w:tc>
          <w:tcPr>
            <w:tcW w:w="2765" w:type="pct"/>
            <w:gridSpan w:val="2"/>
            <w:noWrap w:val="0"/>
            <w:tcMar>
              <w:left w:w="105" w:type="dxa"/>
              <w:right w:w="105" w:type="dxa"/>
            </w:tcMar>
            <w:vAlign w:val="center"/>
          </w:tcPr>
          <w:p w14:paraId="6D8499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202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000" w:type="pct"/>
            <w:gridSpan w:val="5"/>
            <w:noWrap w:val="0"/>
            <w:tcMar>
              <w:left w:w="105" w:type="dxa"/>
              <w:right w:w="105" w:type="dxa"/>
            </w:tcMar>
            <w:vAlign w:val="center"/>
          </w:tcPr>
          <w:p w14:paraId="1518D26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1、填写报价单各项单价、总价及综合报价总金额；</w:t>
            </w:r>
          </w:p>
          <w:p w14:paraId="789ED95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2、该报价为含税价。</w:t>
            </w:r>
          </w:p>
        </w:tc>
      </w:tr>
    </w:tbl>
    <w:p w14:paraId="4176D932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44B62924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10" w:firstLineChars="1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联系人及电话：</w:t>
      </w:r>
    </w:p>
    <w:p w14:paraId="58DC5128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521F7B82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10" w:firstLineChars="1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价单位（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盖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章）：</w:t>
      </w:r>
    </w:p>
    <w:p w14:paraId="12A1339A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395EBA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10" w:firstLineChars="1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价日期：       年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月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日</w:t>
      </w:r>
    </w:p>
    <w:p w14:paraId="2F4DDD81">
      <w:pPr>
        <w:rPr>
          <w:color w:val="auto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99E0C">
    <w:pPr>
      <w:pStyle w:val="3"/>
    </w:pPr>
    <w:r>
      <w:rPr>
        <w:kern w:val="2"/>
        <w:sz w:val="20"/>
        <w:szCs w:val="22"/>
      </w:rPr>
      <w:drawing>
        <wp:inline distT="0" distB="0" distL="114300" distR="114300">
          <wp:extent cx="808990" cy="280035"/>
          <wp:effectExtent l="0" t="0" r="10160" b="5715"/>
          <wp:docPr id="1" name="图片 1" descr="泸天化带英文彩色LOGO-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泸天化带英文彩色LOGO-7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8990" cy="280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778357"/>
    <w:multiLevelType w:val="singleLevel"/>
    <w:tmpl w:val="9D77835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F5BC732"/>
    <w:multiLevelType w:val="singleLevel"/>
    <w:tmpl w:val="BF5BC73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3143510"/>
    <w:multiLevelType w:val="singleLevel"/>
    <w:tmpl w:val="1314351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3B7ACC26"/>
    <w:multiLevelType w:val="singleLevel"/>
    <w:tmpl w:val="3B7ACC26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12F418C"/>
    <w:multiLevelType w:val="singleLevel"/>
    <w:tmpl w:val="412F418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4FBF617"/>
    <w:multiLevelType w:val="singleLevel"/>
    <w:tmpl w:val="44FBF6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C1B17"/>
    <w:rsid w:val="01B6141B"/>
    <w:rsid w:val="0D4C1B17"/>
    <w:rsid w:val="182A0A13"/>
    <w:rsid w:val="270E1DC1"/>
    <w:rsid w:val="29B145DF"/>
    <w:rsid w:val="5F591027"/>
    <w:rsid w:val="62BF6747"/>
    <w:rsid w:val="7944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段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2624</Words>
  <Characters>2903</Characters>
  <Lines>0</Lines>
  <Paragraphs>0</Paragraphs>
  <TotalTime>48</TotalTime>
  <ScaleCrop>false</ScaleCrop>
  <LinksUpToDate>false</LinksUpToDate>
  <CharactersWithSpaces>2990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2025-02-10T06:14:00Z</dcterms:created>
  <dc:creator>小琼子</dc:creator>
  <cp:lastModifiedBy>小琼子</cp:lastModifiedBy>
  <cp:lastPrinted>2025-02-21T02:46:00Z</cp:lastPrinted>
  <dcterms:modified xsi:type="dcterms:W3CDTF">2025-02-21T03:44:29Z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EE259D7D55D4478EBFF52D8B9A76DC3D_11</vt:lpwstr>
  </property>
  <property fmtid="{D5CDD505-2E9C-101B-9397-08002B2CF9AE}" pid="4" name="KSOTemplateDocerSaveRecord">
    <vt:lpwstr>eyJoZGlkIjoiYzZiYTZmZjY0NDI5ZmQ2N2JkNDUwMTZjYmExNTgwYTAiLCJ1c2VySWQiOiIxMTQzODIyMTgzIn0=</vt:lpwstr>
  </property>
</Properties>
</file>