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color="auto" w:fill="FFFFFF"/>
          <w14:textFill>
            <w14:solidFill>
              <w14:schemeClr w14:val="tx1"/>
            </w14:solidFill>
          </w14:textFill>
        </w:rPr>
        <w:t>四川泸天化股份有限公司</w:t>
      </w:r>
      <w:r>
        <w:rPr>
          <w:rFonts w:hint="eastAsia" w:ascii="宋体" w:hAnsi="宋体" w:eastAsia="宋体" w:cs="宋体"/>
          <w:b/>
          <w:bCs/>
          <w:color w:val="000000" w:themeColor="text1"/>
          <w:sz w:val="32"/>
          <w:szCs w:val="32"/>
          <w:lang w:val="en-US" w:eastAsia="zh-CN"/>
          <w14:textFill>
            <w14:solidFill>
              <w14:schemeClr w14:val="tx1"/>
            </w14:solidFill>
          </w14:textFill>
        </w:rPr>
        <w:t>废碳钢、</w:t>
      </w:r>
      <w:r>
        <w:rPr>
          <w:rFonts w:hint="eastAsia" w:cs="宋体"/>
          <w:b/>
          <w:bCs/>
          <w:color w:val="000000" w:themeColor="text1"/>
          <w:sz w:val="32"/>
          <w:szCs w:val="32"/>
          <w:lang w:val="en-US" w:eastAsia="zh-CN"/>
          <w14:textFill>
            <w14:solidFill>
              <w14:schemeClr w14:val="tx1"/>
            </w14:solidFill>
          </w14:textFill>
        </w:rPr>
        <w:t>不锈钢</w:t>
      </w:r>
      <w:r>
        <w:rPr>
          <w:rFonts w:hint="eastAsia" w:ascii="宋体" w:hAnsi="宋体" w:eastAsia="宋体" w:cs="宋体"/>
          <w:b/>
          <w:bCs/>
          <w:color w:val="000000" w:themeColor="text1"/>
          <w:sz w:val="32"/>
          <w:szCs w:val="32"/>
          <w:lang w:val="en-US" w:eastAsia="zh-CN"/>
          <w14:textFill>
            <w14:solidFill>
              <w14:schemeClr w14:val="tx1"/>
            </w14:solidFill>
          </w14:textFill>
        </w:rPr>
        <w:t>处置</w:t>
      </w:r>
      <w:r>
        <w:rPr>
          <w:rFonts w:hint="eastAsia" w:ascii="宋体" w:hAnsi="宋体" w:eastAsia="宋体" w:cs="宋体"/>
          <w:b/>
          <w:bCs/>
          <w:i w:val="0"/>
          <w:iCs w:val="0"/>
          <w:caps w:val="0"/>
          <w:color w:val="000000" w:themeColor="text1"/>
          <w:spacing w:val="0"/>
          <w:sz w:val="32"/>
          <w:szCs w:val="32"/>
          <w:shd w:val="clear" w:color="auto" w:fill="FFFFFF"/>
          <w:lang w:val="en-US" w:eastAsia="zh-CN"/>
          <w14:textFill>
            <w14:solidFill>
              <w14:schemeClr w14:val="tx1"/>
            </w14:solidFill>
          </w14:textFill>
        </w:rPr>
        <w:t>文件</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四川泸天化股份有限公司</w:t>
      </w:r>
      <w:r>
        <w:rPr>
          <w:rFonts w:hint="eastAsia" w:ascii="宋体" w:hAnsi="宋体" w:eastAsia="宋体" w:cs="宋体"/>
          <w:b w:val="0"/>
          <w:bCs w:val="0"/>
          <w:sz w:val="21"/>
          <w:szCs w:val="21"/>
          <w:lang w:val="en-US" w:eastAsia="zh-CN"/>
        </w:rPr>
        <w:t>需</w:t>
      </w:r>
      <w:r>
        <w:rPr>
          <w:rFonts w:hint="eastAsia" w:ascii="宋体" w:hAnsi="宋体" w:eastAsia="宋体" w:cs="宋体"/>
          <w:sz w:val="21"/>
          <w:szCs w:val="21"/>
          <w:lang w:val="en-US" w:eastAsia="zh-CN"/>
        </w:rPr>
        <w:t>处置一批</w:t>
      </w:r>
      <w:r>
        <w:rPr>
          <w:rFonts w:hint="eastAsia" w:ascii="宋体" w:hAnsi="宋体" w:eastAsia="宋体" w:cs="宋体"/>
          <w:b w:val="0"/>
          <w:bCs w:val="0"/>
          <w:sz w:val="21"/>
          <w:szCs w:val="21"/>
          <w:lang w:val="en-US" w:eastAsia="zh-CN"/>
        </w:rPr>
        <w:t>废碳钢、不锈钢</w:t>
      </w:r>
      <w:r>
        <w:rPr>
          <w:rFonts w:hint="eastAsia" w:ascii="宋体" w:hAnsi="宋体" w:eastAsia="宋体" w:cs="宋体"/>
          <w:sz w:val="21"/>
          <w:szCs w:val="21"/>
          <w:lang w:val="en-US" w:eastAsia="zh-CN"/>
        </w:rPr>
        <w:t>，现邀广大符合资质的单位参与本次物资处置的密封报价。请报价单位仔细阅读以下内容，无异议后参与报价。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rightChars="0" w:firstLine="0" w:firstLineChars="0"/>
        <w:jc w:val="both"/>
        <w:textAlignment w:val="auto"/>
        <w:rPr>
          <w:rStyle w:val="8"/>
          <w:rFonts w:hint="eastAsia" w:ascii="宋体" w:hAnsi="宋体" w:eastAsia="宋体" w:cs="宋体"/>
          <w:color w:val="000000" w:themeColor="text1"/>
          <w:sz w:val="21"/>
          <w:szCs w:val="21"/>
          <w:lang w:val="en-US" w:eastAsia="zh-CN"/>
          <w14:textFill>
            <w14:solidFill>
              <w14:schemeClr w14:val="tx1"/>
            </w14:solidFill>
          </w14:textFill>
        </w:rPr>
      </w:pPr>
      <w:r>
        <w:rPr>
          <w:rStyle w:val="8"/>
          <w:rFonts w:hint="eastAsia" w:ascii="宋体" w:hAnsi="宋体" w:eastAsia="宋体" w:cs="宋体"/>
          <w:color w:val="000000" w:themeColor="text1"/>
          <w:sz w:val="21"/>
          <w:szCs w:val="21"/>
          <w:lang w:val="en-US" w:eastAsia="zh-CN"/>
          <w14:textFill>
            <w14:solidFill>
              <w14:schemeClr w14:val="tx1"/>
            </w14:solidFill>
          </w14:textFill>
        </w:rPr>
        <w:t>处置</w:t>
      </w:r>
      <w:r>
        <w:rPr>
          <w:rStyle w:val="8"/>
          <w:rFonts w:hint="eastAsia" w:ascii="宋体" w:hAnsi="宋体" w:eastAsia="宋体" w:cs="宋体"/>
          <w:color w:val="000000" w:themeColor="text1"/>
          <w:sz w:val="21"/>
          <w:szCs w:val="21"/>
          <w14:textFill>
            <w14:solidFill>
              <w14:schemeClr w14:val="tx1"/>
            </w14:solidFill>
          </w14:textFill>
        </w:rPr>
        <w:t>内容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rightChars="0" w:firstLine="0" w:firstLineChars="0"/>
        <w:jc w:val="both"/>
        <w:textAlignment w:val="auto"/>
        <w:rPr>
          <w:rStyle w:val="8"/>
          <w:rFonts w:hint="default" w:ascii="宋体" w:hAnsi="宋体" w:eastAsia="宋体" w:cs="宋体"/>
          <w:color w:val="000000" w:themeColor="text1"/>
          <w:sz w:val="21"/>
          <w:szCs w:val="21"/>
          <w:lang w:val="en-US" w:eastAsia="zh-CN"/>
          <w14:textFill>
            <w14:solidFill>
              <w14:schemeClr w14:val="tx1"/>
            </w14:solidFill>
          </w14:textFill>
        </w:rPr>
      </w:pPr>
      <w:r>
        <w:rPr>
          <w:rStyle w:val="8"/>
          <w:rFonts w:hint="eastAsia" w:ascii="宋体" w:hAnsi="宋体" w:cs="宋体"/>
          <w:color w:val="000000" w:themeColor="text1"/>
          <w:sz w:val="21"/>
          <w:szCs w:val="21"/>
          <w:lang w:val="en-US" w:eastAsia="zh-CN"/>
          <w14:textFill>
            <w14:solidFill>
              <w14:schemeClr w14:val="tx1"/>
            </w14:solidFill>
          </w14:textFill>
        </w:rPr>
        <w:t>标的物</w:t>
      </w:r>
    </w:p>
    <w:tbl>
      <w:tblPr>
        <w:tblStyle w:val="6"/>
        <w:tblpPr w:leftFromText="180" w:rightFromText="180" w:vertAnchor="text" w:horzAnchor="page" w:tblpX="1664" w:tblpY="271"/>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914"/>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95"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3914"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废旧物资名称</w:t>
            </w:r>
          </w:p>
        </w:tc>
        <w:tc>
          <w:tcPr>
            <w:tcW w:w="3450"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拟处置数量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914"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i w:val="0"/>
                <w:iCs w:val="0"/>
                <w:sz w:val="21"/>
                <w:szCs w:val="21"/>
                <w:lang w:val="en-US" w:eastAsia="zh-CN"/>
              </w:rPr>
              <w:t>废</w:t>
            </w:r>
            <w:r>
              <w:rPr>
                <w:rFonts w:hint="eastAsia" w:ascii="宋体" w:hAnsi="宋体" w:cs="宋体"/>
                <w:i w:val="0"/>
                <w:iCs w:val="0"/>
                <w:sz w:val="21"/>
                <w:szCs w:val="21"/>
                <w:lang w:val="en-US" w:eastAsia="zh-CN"/>
              </w:rPr>
              <w:t>碳钢</w:t>
            </w:r>
          </w:p>
        </w:tc>
        <w:tc>
          <w:tcPr>
            <w:tcW w:w="3450"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rPr>
            </w:pPr>
            <w:r>
              <w:rPr>
                <w:rFonts w:hint="eastAsia" w:hAnsi="宋体" w:cs="宋体"/>
                <w:kern w:val="0"/>
                <w:sz w:val="21"/>
                <w:szCs w:val="21"/>
                <w:u w:val="none"/>
                <w:lang w:val="en-US" w:eastAsia="zh-CN" w:bidi="ar"/>
              </w:rPr>
              <w:t>60</w:t>
            </w:r>
            <w:r>
              <w:rPr>
                <w:rFonts w:hint="eastAsia" w:ascii="宋体" w:hAnsi="宋体" w:eastAsia="宋体" w:cs="宋体"/>
                <w:kern w:val="0"/>
                <w:sz w:val="21"/>
                <w:szCs w:val="21"/>
                <w:u w:val="none"/>
                <w:lang w:val="en-US" w:eastAsia="zh-CN" w:bidi="ar"/>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914"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sz w:val="21"/>
                <w:szCs w:val="21"/>
                <w:lang w:val="en-US" w:eastAsia="zh-CN"/>
              </w:rPr>
              <w:t>不锈钢</w:t>
            </w:r>
          </w:p>
        </w:tc>
        <w:tc>
          <w:tcPr>
            <w:tcW w:w="3450"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kern w:val="0"/>
                <w:sz w:val="21"/>
                <w:szCs w:val="21"/>
                <w:u w:val="none"/>
                <w:lang w:val="en-US" w:eastAsia="zh-CN" w:bidi="ar"/>
              </w:rPr>
            </w:pPr>
            <w:r>
              <w:rPr>
                <w:rFonts w:hint="eastAsia" w:hAnsi="宋体" w:cs="宋体"/>
                <w:kern w:val="0"/>
                <w:sz w:val="21"/>
                <w:szCs w:val="21"/>
                <w:u w:val="none"/>
                <w:lang w:val="en-US" w:eastAsia="zh-CN" w:bidi="ar"/>
              </w:rPr>
              <w:t>8</w:t>
            </w:r>
            <w:r>
              <w:rPr>
                <w:rFonts w:hint="eastAsia" w:ascii="宋体" w:hAnsi="宋体" w:eastAsia="宋体" w:cs="宋体"/>
                <w:kern w:val="0"/>
                <w:sz w:val="21"/>
                <w:szCs w:val="21"/>
                <w:u w:val="none"/>
                <w:lang w:val="en-US" w:eastAsia="zh-CN" w:bidi="ar"/>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3914"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i w:val="0"/>
                <w:iCs w:val="0"/>
                <w:sz w:val="21"/>
                <w:szCs w:val="21"/>
                <w:lang w:val="en-US" w:eastAsia="zh-CN"/>
              </w:rPr>
              <w:t>废旧氧化炉管（含1吨不锈钢）</w:t>
            </w:r>
          </w:p>
        </w:tc>
        <w:tc>
          <w:tcPr>
            <w:tcW w:w="3450"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default" w:ascii="宋体" w:hAnsi="宋体" w:eastAsia="宋体" w:cs="宋体"/>
                <w:kern w:val="0"/>
                <w:sz w:val="21"/>
                <w:szCs w:val="21"/>
                <w:u w:val="none"/>
                <w:lang w:val="en-US" w:eastAsia="zh-CN" w:bidi="ar"/>
              </w:rPr>
            </w:pPr>
            <w:r>
              <w:rPr>
                <w:rFonts w:hint="eastAsia" w:hAnsi="宋体" w:cs="宋体"/>
                <w:kern w:val="0"/>
                <w:sz w:val="21"/>
                <w:szCs w:val="21"/>
                <w:u w:val="none"/>
                <w:lang w:val="en-US" w:eastAsia="zh-CN" w:bidi="ar"/>
              </w:rPr>
              <w:t>13吨</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rightChars="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color w:val="000000" w:themeColor="text1"/>
          <w:sz w:val="21"/>
          <w:szCs w:val="21"/>
          <w:lang w:val="en-US" w:eastAsia="zh-CN"/>
          <w14:textFill>
            <w14:solidFill>
              <w14:schemeClr w14:val="tx1"/>
            </w14:solidFill>
          </w14:textFill>
        </w:rPr>
        <w:t>备注：1、本次处置物资按现堆放样处置；部分套管由处置商自行分解，</w:t>
      </w:r>
      <w:r>
        <w:rPr>
          <w:rFonts w:hint="eastAsia" w:ascii="宋体" w:hAnsi="宋体" w:eastAsia="宋体" w:cs="宋体"/>
          <w:b/>
          <w:bCs/>
          <w:sz w:val="21"/>
          <w:szCs w:val="21"/>
          <w:highlight w:val="none"/>
          <w:lang w:val="en-US" w:eastAsia="zh-CN"/>
        </w:rPr>
        <w:t>分类过磅结算；</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rightChars="0" w:firstLine="422" w:firstLineChars="20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w:t>
      </w:r>
      <w:r>
        <w:rPr>
          <w:rFonts w:hint="eastAsia" w:ascii="宋体" w:hAnsi="宋体" w:eastAsia="宋体" w:cs="宋体"/>
          <w:b/>
          <w:bCs/>
          <w:i w:val="0"/>
          <w:iCs w:val="0"/>
          <w:sz w:val="21"/>
          <w:szCs w:val="21"/>
          <w:lang w:val="en-US" w:eastAsia="zh-CN"/>
        </w:rPr>
        <w:t>废旧氧化炉管是一套，</w:t>
      </w:r>
      <w:r>
        <w:rPr>
          <w:rFonts w:hint="eastAsia" w:ascii="宋体" w:hAnsi="宋体" w:eastAsia="宋体" w:cs="宋体"/>
          <w:b/>
          <w:bCs/>
          <w:kern w:val="0"/>
          <w:sz w:val="21"/>
          <w:szCs w:val="21"/>
          <w:lang w:val="en-US" w:eastAsia="zh-CN" w:bidi="ar"/>
        </w:rPr>
        <w:t>炉管支架2520钢按技术规格书以1吨计量，废钢重量以实际过磅重量减去一吨2520钢的重量计量；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rightChars="0" w:firstLine="0" w:firstLineChars="0"/>
        <w:jc w:val="both"/>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    3、本次处置时期为泸州市限行时期，处置单位须按2023年10月18日泸州市人民政府泸市府规〔2023〕7号文“关于主城区重污染天气实施临时交通管理措施的通告”执行；我公司提货时间（工作日8:00-17:30）；路线：二级路-工投门岗—泸天化复肥门岗—废旧堆场。（不限行车辆可走</w:t>
      </w:r>
      <w:r>
        <w:rPr>
          <w:rFonts w:hint="eastAsia" w:ascii="宋体" w:hAnsi="宋体" w:cs="宋体"/>
          <w:b/>
          <w:bCs/>
          <w:color w:val="000000" w:themeColor="text1"/>
          <w:sz w:val="21"/>
          <w:szCs w:val="21"/>
          <w:lang w:val="en-US" w:eastAsia="zh-CN"/>
          <w14:textFill>
            <w14:solidFill>
              <w14:schemeClr w14:val="tx1"/>
            </w14:solidFill>
          </w14:textFill>
        </w:rPr>
        <w:t>其他</w:t>
      </w:r>
      <w:r>
        <w:rPr>
          <w:rFonts w:hint="eastAsia" w:ascii="宋体" w:hAnsi="宋体" w:eastAsia="宋体" w:cs="宋体"/>
          <w:b/>
          <w:bCs/>
          <w:color w:val="000000" w:themeColor="text1"/>
          <w:sz w:val="21"/>
          <w:szCs w:val="21"/>
          <w:lang w:val="en-US" w:eastAsia="zh-CN"/>
          <w14:textFill>
            <w14:solidFill>
              <w14:schemeClr w14:val="tx1"/>
            </w14:solidFill>
          </w14:textFill>
        </w:rPr>
        <w:t>门岗）</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报价人资格</w:t>
      </w:r>
      <w:r>
        <w:rPr>
          <w:rFonts w:hint="eastAsia" w:ascii="宋体" w:hAnsi="宋体" w:eastAsia="宋体" w:cs="宋体"/>
          <w:b/>
          <w:bCs/>
          <w:color w:val="000000" w:themeColor="text1"/>
          <w:sz w:val="21"/>
          <w:szCs w:val="21"/>
          <w:lang w:eastAsia="zh-CN"/>
          <w14:textFill>
            <w14:solidFill>
              <w14:schemeClr w14:val="tx1"/>
            </w14:solidFill>
          </w14:textFill>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经营范围</w:t>
      </w:r>
      <w:r>
        <w:rPr>
          <w:rFonts w:hint="eastAsia" w:ascii="宋体" w:hAnsi="宋体" w:eastAsia="宋体" w:cs="宋体"/>
          <w:sz w:val="21"/>
          <w:szCs w:val="21"/>
          <w:lang w:val="en-US" w:eastAsia="zh-CN"/>
        </w:rPr>
        <w:t>具有废旧</w:t>
      </w:r>
      <w:r>
        <w:rPr>
          <w:rFonts w:hint="eastAsia" w:ascii="宋体" w:hAnsi="宋体" w:cs="宋体"/>
          <w:sz w:val="21"/>
          <w:szCs w:val="21"/>
          <w:lang w:val="en-US" w:eastAsia="zh-CN"/>
        </w:rPr>
        <w:t>金属</w:t>
      </w:r>
      <w:r>
        <w:rPr>
          <w:rFonts w:hint="eastAsia" w:ascii="宋体" w:hAnsi="宋体" w:eastAsia="宋体" w:cs="宋体"/>
          <w:sz w:val="21"/>
          <w:szCs w:val="21"/>
          <w:lang w:val="en-US" w:eastAsia="zh-CN"/>
        </w:rPr>
        <w:t>回收的公司；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具有独立承担民事责任的能力</w:t>
      </w:r>
      <w:r>
        <w:rPr>
          <w:rFonts w:hint="eastAsia" w:ascii="宋体" w:hAnsi="宋体" w:eastAsia="宋体" w:cs="宋体"/>
          <w:sz w:val="21"/>
          <w:szCs w:val="21"/>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3、近</w:t>
      </w:r>
      <w:r>
        <w:rPr>
          <w:rFonts w:hint="eastAsia" w:ascii="宋体" w:hAnsi="宋体" w:eastAsia="宋体" w:cs="宋体"/>
          <w:sz w:val="21"/>
          <w:szCs w:val="21"/>
        </w:rPr>
        <w:t>三年内在经营活动中没有重大违法记录</w:t>
      </w:r>
      <w:r>
        <w:rPr>
          <w:rFonts w:hint="eastAsia" w:ascii="宋体" w:hAnsi="宋体" w:eastAsia="宋体" w:cs="宋体"/>
          <w:sz w:val="21"/>
          <w:szCs w:val="21"/>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法律、行政法规规定的其他条件</w:t>
      </w:r>
      <w:r>
        <w:rPr>
          <w:rFonts w:hint="eastAsia" w:ascii="宋体" w:hAnsi="宋体" w:eastAsia="宋体" w:cs="宋体"/>
          <w:sz w:val="21"/>
          <w:szCs w:val="21"/>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三、</w:t>
      </w:r>
      <w:r>
        <w:rPr>
          <w:rStyle w:val="8"/>
          <w:rFonts w:hint="eastAsia" w:ascii="宋体" w:hAnsi="宋体" w:eastAsia="宋体" w:cs="宋体"/>
          <w:color w:val="000000" w:themeColor="text1"/>
          <w:sz w:val="21"/>
          <w:szCs w:val="21"/>
          <w:lang w:val="en-US" w:eastAsia="zh-CN"/>
          <w14:textFill>
            <w14:solidFill>
              <w14:schemeClr w14:val="tx1"/>
            </w14:solidFill>
          </w14:textFill>
        </w:rPr>
        <w:t>报价</w:t>
      </w:r>
      <w:r>
        <w:rPr>
          <w:rStyle w:val="8"/>
          <w:rFonts w:hint="eastAsia" w:ascii="宋体" w:hAnsi="宋体" w:eastAsia="宋体" w:cs="宋体"/>
          <w:color w:val="000000" w:themeColor="text1"/>
          <w:sz w:val="21"/>
          <w:szCs w:val="21"/>
          <w14:textFill>
            <w14:solidFill>
              <w14:schemeClr w14:val="tx1"/>
            </w14:solidFill>
          </w14:textFill>
        </w:rPr>
        <w:t>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14:textFill>
            <w14:solidFill>
              <w14:schemeClr w14:val="tx1"/>
            </w14:solidFill>
          </w14:textFill>
        </w:rPr>
        <w:t>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1.1 本次废旧物资报价方式：</w:t>
      </w:r>
      <w:r>
        <w:rPr>
          <w:rFonts w:hint="eastAsia" w:ascii="宋体" w:hAnsi="宋体" w:cs="宋体"/>
          <w:b w:val="0"/>
          <w:bCs w:val="0"/>
          <w:color w:val="000000" w:themeColor="text1"/>
          <w:sz w:val="21"/>
          <w:szCs w:val="21"/>
          <w:lang w:val="en-US" w:eastAsia="zh-CN"/>
          <w14:textFill>
            <w14:solidFill>
              <w14:schemeClr w14:val="tx1"/>
            </w14:solidFill>
          </w14:textFill>
        </w:rPr>
        <w:t>一次性</w:t>
      </w:r>
      <w:r>
        <w:rPr>
          <w:rFonts w:hint="eastAsia" w:ascii="宋体" w:hAnsi="宋体" w:eastAsia="宋体" w:cs="宋体"/>
          <w:b w:val="0"/>
          <w:bCs w:val="0"/>
          <w:color w:val="000000" w:themeColor="text1"/>
          <w:sz w:val="21"/>
          <w:szCs w:val="21"/>
          <w:lang w:val="en-US" w:eastAsia="zh-CN"/>
          <w14:textFill>
            <w14:solidFill>
              <w14:schemeClr w14:val="tx1"/>
            </w14:solidFill>
          </w14:textFill>
        </w:rPr>
        <w:t>密封报价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firstLine="218" w:firstLineChars="104"/>
        <w:jc w:val="left"/>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2参与报价公司须</w:t>
      </w:r>
      <w:r>
        <w:rPr>
          <w:rFonts w:hint="eastAsia" w:ascii="宋体" w:hAnsi="宋体" w:eastAsia="宋体" w:cs="宋体"/>
          <w:b w:val="0"/>
          <w:bCs w:val="0"/>
          <w:color w:val="000000" w:themeColor="text1"/>
          <w:sz w:val="21"/>
          <w:szCs w:val="21"/>
          <w14:textFill>
            <w14:solidFill>
              <w14:schemeClr w14:val="tx1"/>
            </w14:solidFill>
          </w14:textFill>
        </w:rPr>
        <w:t>在</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四川泸天化股份有限公司废碳钢、</w:t>
      </w:r>
      <w:r>
        <w:rPr>
          <w:rFonts w:hint="eastAsia" w:cs="宋体"/>
          <w:b w:val="0"/>
          <w:bCs w:val="0"/>
          <w:sz w:val="21"/>
          <w:szCs w:val="21"/>
          <w:lang w:val="en-US" w:eastAsia="zh-CN"/>
        </w:rPr>
        <w:t>不锈钢</w:t>
      </w:r>
      <w:r>
        <w:rPr>
          <w:rFonts w:hint="eastAsia" w:ascii="宋体" w:hAnsi="宋体" w:eastAsia="宋体" w:cs="宋体"/>
          <w:b w:val="0"/>
          <w:bCs w:val="0"/>
          <w:sz w:val="21"/>
          <w:szCs w:val="21"/>
          <w:lang w:val="en-US" w:eastAsia="zh-CN"/>
        </w:rPr>
        <w:t>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四川泸天化股份有限公司废碳钢、</w:t>
      </w:r>
      <w:r>
        <w:rPr>
          <w:rFonts w:hint="eastAsia" w:cs="宋体"/>
          <w:b w:val="0"/>
          <w:bCs w:val="0"/>
          <w:sz w:val="21"/>
          <w:szCs w:val="21"/>
          <w:lang w:val="en-US" w:eastAsia="zh-CN"/>
        </w:rPr>
        <w:t>不锈钢</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报价</w:t>
      </w:r>
      <w:bookmarkStart w:id="0" w:name="_GoBack"/>
      <w:bookmarkEnd w:id="0"/>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单</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》（附件1）签字盖鲜章</w:t>
      </w:r>
      <w:r>
        <w:rPr>
          <w:rFonts w:hint="eastAsia" w:ascii="宋体" w:hAnsi="宋体" w:eastAsia="宋体" w:cs="宋体"/>
          <w:b w:val="0"/>
          <w:bCs w:val="0"/>
          <w:color w:val="000000" w:themeColor="text1"/>
          <w:sz w:val="21"/>
          <w:szCs w:val="21"/>
          <w14:textFill>
            <w14:solidFill>
              <w14:schemeClr w14:val="tx1"/>
            </w14:solidFill>
          </w14:textFill>
        </w:rPr>
        <w:t>（非法</w:t>
      </w:r>
      <w:r>
        <w:rPr>
          <w:rFonts w:hint="eastAsia" w:ascii="宋体" w:hAnsi="宋体" w:eastAsia="宋体" w:cs="宋体"/>
          <w:b w:val="0"/>
          <w:bCs w:val="0"/>
          <w:color w:val="000000" w:themeColor="text1"/>
          <w:sz w:val="21"/>
          <w:szCs w:val="21"/>
          <w:lang w:val="en-US" w:eastAsia="zh-CN"/>
          <w14:textFill>
            <w14:solidFill>
              <w14:schemeClr w14:val="tx1"/>
            </w14:solidFill>
          </w14:textFill>
        </w:rPr>
        <w:t>定</w:t>
      </w:r>
      <w:r>
        <w:rPr>
          <w:rFonts w:hint="eastAsia" w:ascii="宋体" w:hAnsi="宋体" w:eastAsia="宋体" w:cs="宋体"/>
          <w:b w:val="0"/>
          <w:bCs w:val="0"/>
          <w:color w:val="000000" w:themeColor="text1"/>
          <w:sz w:val="21"/>
          <w:szCs w:val="21"/>
          <w14:textFill>
            <w14:solidFill>
              <w14:schemeClr w14:val="tx1"/>
            </w14:solidFill>
          </w14:textFill>
        </w:rPr>
        <w:t>代表人签字的，须提供法定代表人签署的授权委托书）</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提供公司</w:t>
      </w:r>
      <w:r>
        <w:rPr>
          <w:rFonts w:hint="eastAsia" w:ascii="宋体" w:hAnsi="宋体" w:eastAsia="宋体" w:cs="宋体"/>
          <w:color w:val="000000" w:themeColor="text1"/>
          <w:sz w:val="21"/>
          <w:szCs w:val="21"/>
          <w:lang w:val="en-US" w:eastAsia="zh-CN"/>
          <w14:textFill>
            <w14:solidFill>
              <w14:schemeClr w14:val="tx1"/>
            </w14:solidFill>
          </w14:textFill>
        </w:rPr>
        <w:t>《营业执照》及相关证件、法人委托书等，并加盖鲜章；</w:t>
      </w:r>
    </w:p>
    <w:p>
      <w:pPr>
        <w:keepNext w:val="0"/>
        <w:keepLines w:val="0"/>
        <w:pageBreakBefore w:val="0"/>
        <w:widowControl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w:t>
      </w:r>
      <w:r>
        <w:rPr>
          <w:rFonts w:hint="eastAsia" w:ascii="宋体" w:hAnsi="宋体" w:eastAsia="宋体" w:cs="宋体"/>
          <w:kern w:val="0"/>
          <w:sz w:val="21"/>
          <w:szCs w:val="21"/>
          <w:lang w:val="en-US" w:eastAsia="zh-CN" w:bidi="ar"/>
        </w:rPr>
        <w:t>报价人一旦决定参与报价并于报价文件上签字，视为接受本文要求且无异议。</w:t>
      </w:r>
    </w:p>
    <w:p>
      <w:pPr>
        <w:keepNext w:val="0"/>
        <w:keepLines w:val="0"/>
        <w:pageBreakBefore w:val="0"/>
        <w:widowControl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1.5物资地点：泸州市</w:t>
      </w:r>
      <w:r>
        <w:rPr>
          <w:rFonts w:hint="eastAsia" w:ascii="宋体" w:hAnsi="宋体" w:eastAsia="宋体" w:cs="宋体"/>
          <w:b w:val="0"/>
          <w:bCs w:val="0"/>
          <w:sz w:val="21"/>
          <w:szCs w:val="21"/>
        </w:rPr>
        <w:t>纳溪区</w:t>
      </w: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四川泸天化股份有限公司生产厂区。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2、看货</w:t>
      </w:r>
      <w:r>
        <w:rPr>
          <w:rFonts w:hint="eastAsia" w:ascii="宋体" w:hAnsi="宋体" w:eastAsia="宋体" w:cs="宋体"/>
          <w:b/>
          <w:bCs/>
          <w:color w:val="000000" w:themeColor="text1"/>
          <w:sz w:val="21"/>
          <w:szCs w:val="21"/>
          <w14:textFill>
            <w14:solidFill>
              <w14:schemeClr w14:val="tx1"/>
            </w14:solidFill>
          </w14:textFill>
        </w:rPr>
        <w:t>时间：</w:t>
      </w:r>
      <w:r>
        <w:rPr>
          <w:rFonts w:hint="eastAsia" w:ascii="宋体" w:hAnsi="宋体" w:eastAsia="宋体" w:cs="宋体"/>
          <w:b w:val="0"/>
          <w:bCs w:val="0"/>
          <w:color w:val="000000" w:themeColor="text1"/>
          <w:sz w:val="21"/>
          <w:szCs w:val="21"/>
          <w:u w:val="none"/>
          <w14:textFill>
            <w14:solidFill>
              <w14:schemeClr w14:val="tx1"/>
            </w14:solidFill>
          </w14:textFill>
        </w:rPr>
        <w:t>202</w:t>
      </w:r>
      <w:r>
        <w:rPr>
          <w:rFonts w:hint="eastAsia" w:ascii="宋体" w:hAnsi="宋体" w:cs="宋体"/>
          <w:b w:val="0"/>
          <w:bCs w:val="0"/>
          <w:color w:val="000000" w:themeColor="text1"/>
          <w:sz w:val="21"/>
          <w:szCs w:val="21"/>
          <w:u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u w:val="none"/>
          <w14:textFill>
            <w14:solidFill>
              <w14:schemeClr w14:val="tx1"/>
            </w14:solidFill>
          </w14:textFill>
        </w:rPr>
        <w:t>年</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cs="宋体"/>
          <w:b w:val="0"/>
          <w:bCs w:val="0"/>
          <w:color w:val="000000" w:themeColor="text1"/>
          <w:sz w:val="21"/>
          <w:szCs w:val="21"/>
          <w:u w:val="singl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eastAsia="宋体" w:cs="宋体"/>
          <w:b w:val="0"/>
          <w:bCs w:val="0"/>
          <w:color w:val="000000" w:themeColor="text1"/>
          <w:sz w:val="21"/>
          <w:szCs w:val="21"/>
          <w:u w:val="none"/>
          <w14:textFill>
            <w14:solidFill>
              <w14:schemeClr w14:val="tx1"/>
            </w14:solidFill>
          </w14:textFill>
        </w:rPr>
        <w:t>月</w:t>
      </w:r>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  2 </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14:textFill>
            <w14:solidFill>
              <w14:schemeClr w14:val="tx1"/>
            </w14:solidFill>
          </w14:textFill>
        </w:rPr>
        <w:t>日上午</w:t>
      </w:r>
      <w:r>
        <w:rPr>
          <w:rFonts w:hint="eastAsia" w:ascii="宋体" w:hAnsi="宋体" w:cs="宋体"/>
          <w:b w:val="0"/>
          <w:bCs w:val="0"/>
          <w:color w:val="000000" w:themeColor="text1"/>
          <w:sz w:val="21"/>
          <w:szCs w:val="21"/>
          <w:u w:val="singl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u w:val="none"/>
          <w14:textFill>
            <w14:solidFill>
              <w14:schemeClr w14:val="tx1"/>
            </w14:solidFill>
          </w14:textFill>
        </w:rPr>
        <w:t>点</w:t>
      </w:r>
      <w:r>
        <w:rPr>
          <w:rFonts w:hint="eastAsia" w:ascii="宋体" w:hAnsi="宋体" w:cs="宋体"/>
          <w:b w:val="0"/>
          <w:bCs w:val="0"/>
          <w:color w:val="000000" w:themeColor="text1"/>
          <w:sz w:val="21"/>
          <w:szCs w:val="21"/>
          <w:u w:val="none"/>
          <w:lang w:eastAsia="zh-CN"/>
          <w14:textFill>
            <w14:solidFill>
              <w14:schemeClr w14:val="tx1"/>
            </w14:solidFill>
          </w14:textFill>
        </w:rPr>
        <w:t>，</w:t>
      </w:r>
      <w:r>
        <w:rPr>
          <w:rFonts w:hint="eastAsia" w:ascii="宋体" w:hAnsi="宋体" w:cs="宋体"/>
          <w:b w:val="0"/>
          <w:bCs w:val="0"/>
          <w:color w:val="000000" w:themeColor="text1"/>
          <w:sz w:val="21"/>
          <w:szCs w:val="21"/>
          <w:lang w:val="en-US" w:eastAsia="zh-CN"/>
          <w14:textFill>
            <w14:solidFill>
              <w14:schemeClr w14:val="tx1"/>
            </w14:solidFill>
          </w14:textFill>
        </w:rPr>
        <w:t>过期将不再组织现场勘察</w:t>
      </w:r>
      <w:r>
        <w:rPr>
          <w:rFonts w:hint="eastAsia" w:ascii="宋体" w:hAnsi="宋体" w:eastAsia="宋体" w:cs="宋体"/>
          <w:b w:val="0"/>
          <w:bCs w:val="0"/>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3</w:t>
      </w:r>
      <w:r>
        <w:rPr>
          <w:rFonts w:hint="eastAsia" w:ascii="宋体" w:hAnsi="宋体" w:eastAsia="宋体" w:cs="宋体"/>
          <w:b/>
          <w:bCs/>
          <w:color w:val="000000" w:themeColor="text1"/>
          <w:spacing w:val="0"/>
          <w:sz w:val="21"/>
          <w:szCs w:val="21"/>
          <w14:textFill>
            <w14:solidFill>
              <w14:schemeClr w14:val="tx1"/>
            </w14:solidFill>
          </w14:textFill>
        </w:rPr>
        <w:t>、</w:t>
      </w:r>
      <w:r>
        <w:rPr>
          <w:rFonts w:hint="eastAsia" w:ascii="宋体" w:hAnsi="宋体" w:eastAsia="宋体" w:cs="宋体"/>
          <w:b/>
          <w:bCs/>
          <w:sz w:val="21"/>
          <w:szCs w:val="21"/>
        </w:rPr>
        <w:t>递交地址及联系人</w:t>
      </w:r>
      <w:r>
        <w:rPr>
          <w:rFonts w:hint="eastAsia" w:ascii="宋体" w:hAnsi="宋体" w:eastAsia="宋体" w:cs="宋体"/>
          <w:b/>
          <w:bCs/>
          <w:sz w:val="21"/>
          <w:szCs w:val="21"/>
          <w:lang w:eastAsia="zh-CN"/>
        </w:rPr>
        <w:t>（</w:t>
      </w:r>
      <w:r>
        <w:rPr>
          <w:rFonts w:hint="eastAsia" w:ascii="宋体" w:hAnsi="宋体" w:eastAsia="宋体" w:cs="宋体"/>
          <w:b/>
          <w:bCs/>
          <w:sz w:val="21"/>
          <w:szCs w:val="21"/>
        </w:rPr>
        <w:t>可采用邮寄或送</w:t>
      </w:r>
      <w:r>
        <w:rPr>
          <w:rFonts w:hint="eastAsia" w:ascii="宋体" w:hAnsi="宋体" w:eastAsia="宋体" w:cs="宋体"/>
          <w:b/>
          <w:bCs/>
          <w:sz w:val="21"/>
          <w:szCs w:val="21"/>
          <w:lang w:val="en-US" w:eastAsia="zh-CN"/>
        </w:rPr>
        <w:t>达</w:t>
      </w:r>
      <w:r>
        <w:rPr>
          <w:rFonts w:hint="eastAsia" w:ascii="宋体" w:hAnsi="宋体" w:eastAsia="宋体" w:cs="宋体"/>
          <w:b/>
          <w:bCs/>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200" w:firstLine="218" w:firstLineChars="104"/>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w:t>
      </w:r>
      <w:r>
        <w:rPr>
          <w:rFonts w:hint="eastAsia" w:ascii="宋体" w:hAnsi="宋体" w:eastAsia="宋体" w:cs="宋体"/>
          <w:b w:val="0"/>
          <w:bCs w:val="0"/>
          <w:sz w:val="21"/>
          <w:szCs w:val="21"/>
        </w:rPr>
        <w:t>书面报价文件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与相关资料于202</w:t>
      </w:r>
      <w:r>
        <w:rPr>
          <w:rFonts w:hint="eastAsia" w:ascii="宋体" w:hAnsi="宋体" w:cs="宋体"/>
          <w:b w:val="0"/>
          <w:bCs w:val="0"/>
          <w:color w:val="000000" w:themeColor="text1"/>
          <w:sz w:val="21"/>
          <w:szCs w:val="21"/>
          <w:u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年</w:t>
      </w:r>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 1</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月</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 4</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日</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16时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前</w:t>
      </w:r>
      <w:r>
        <w:rPr>
          <w:rFonts w:hint="eastAsia" w:ascii="宋体" w:hAnsi="宋体" w:eastAsia="宋体" w:cs="宋体"/>
          <w:b w:val="0"/>
          <w:bCs w:val="0"/>
          <w:sz w:val="21"/>
          <w:szCs w:val="21"/>
        </w:rPr>
        <w:t>递交或邮寄到</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四川省泸州市纳溪区四川泸天化股份有限公司物资供应公司二楼商务管理办公室</w:t>
      </w:r>
      <w:r>
        <w:rPr>
          <w:rFonts w:hint="eastAsia" w:ascii="宋体" w:hAnsi="宋体" w:eastAsia="宋体" w:cs="宋体"/>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200" w:firstLine="218" w:firstLineChars="104"/>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3.2收件人：</w:t>
      </w:r>
      <w:r>
        <w:rPr>
          <w:rFonts w:hint="eastAsia" w:ascii="宋体" w:hAnsi="宋体" w:eastAsia="宋体" w:cs="宋体"/>
          <w:b w:val="0"/>
          <w:bCs w:val="0"/>
          <w:sz w:val="21"/>
          <w:szCs w:val="21"/>
          <w:lang w:eastAsia="zh-CN"/>
        </w:rPr>
        <w:t>吴玉华</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13778443691/</w:t>
      </w:r>
      <w:r>
        <w:rPr>
          <w:rFonts w:hint="eastAsia" w:ascii="宋体" w:hAnsi="宋体" w:eastAsia="宋体" w:cs="宋体"/>
          <w:b w:val="0"/>
          <w:bCs w:val="0"/>
          <w:sz w:val="21"/>
          <w:szCs w:val="21"/>
        </w:rPr>
        <w:t>0830-4125131）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封面</w:t>
      </w:r>
      <w:r>
        <w:rPr>
          <w:rFonts w:hint="eastAsia" w:ascii="宋体" w:hAnsi="宋体" w:eastAsia="宋体" w:cs="宋体"/>
          <w:b w:val="0"/>
          <w:bCs w:val="0"/>
          <w:sz w:val="21"/>
          <w:szCs w:val="21"/>
        </w:rPr>
        <w:t>注明：</w:t>
      </w:r>
      <w:r>
        <w:rPr>
          <w:rFonts w:hint="eastAsia" w:ascii="宋体" w:hAnsi="宋体" w:eastAsia="宋体" w:cs="宋体"/>
          <w:b w:val="0"/>
          <w:bCs w:val="0"/>
          <w:sz w:val="21"/>
          <w:szCs w:val="21"/>
          <w:u w:val="none"/>
        </w:rPr>
        <w:t>泸天化</w:t>
      </w:r>
      <w:r>
        <w:rPr>
          <w:rFonts w:hint="eastAsia" w:ascii="宋体" w:hAnsi="宋体" w:eastAsia="宋体" w:cs="宋体"/>
          <w:b w:val="0"/>
          <w:bCs w:val="0"/>
          <w:sz w:val="21"/>
          <w:szCs w:val="21"/>
          <w:u w:val="none"/>
          <w:lang w:val="en-US" w:eastAsia="zh-CN"/>
        </w:rPr>
        <w:t>废碳钢、</w:t>
      </w:r>
      <w:r>
        <w:rPr>
          <w:rFonts w:hint="eastAsia" w:cs="宋体"/>
          <w:b w:val="0"/>
          <w:bCs w:val="0"/>
          <w:sz w:val="21"/>
          <w:szCs w:val="21"/>
          <w:lang w:val="en-US" w:eastAsia="zh-CN"/>
        </w:rPr>
        <w:t>不锈钢</w:t>
      </w:r>
      <w:r>
        <w:rPr>
          <w:rFonts w:hint="eastAsia" w:ascii="宋体" w:hAnsi="宋体" w:eastAsia="宋体" w:cs="宋体"/>
          <w:b w:val="0"/>
          <w:bCs w:val="0"/>
          <w:sz w:val="21"/>
          <w:szCs w:val="21"/>
          <w:u w:val="none"/>
          <w:lang w:val="en-US" w:eastAsia="zh-CN"/>
        </w:rPr>
        <w:t>处置</w:t>
      </w:r>
      <w:r>
        <w:rPr>
          <w:rFonts w:hint="eastAsia" w:ascii="宋体" w:hAnsi="宋体" w:eastAsia="宋体" w:cs="宋体"/>
          <w:b w:val="0"/>
          <w:bCs w:val="0"/>
          <w:sz w:val="21"/>
          <w:szCs w:val="21"/>
          <w:u w:val="none"/>
        </w:rPr>
        <w:t>报价文件</w:t>
      </w:r>
      <w:r>
        <w:rPr>
          <w:rFonts w:hint="eastAsia" w:ascii="宋体" w:hAnsi="宋体" w:cs="宋体"/>
          <w:b w:val="0"/>
          <w:bCs w:val="0"/>
          <w:sz w:val="21"/>
          <w:szCs w:val="21"/>
          <w:u w:val="none"/>
          <w:lang w:val="en-US" w:eastAsia="zh-CN"/>
        </w:rPr>
        <w:t xml:space="preserve">  </w:t>
      </w:r>
      <w:r>
        <w:rPr>
          <w:rFonts w:hint="eastAsia" w:ascii="宋体" w:hAnsi="宋体" w:eastAsia="宋体" w:cs="宋体"/>
          <w:b w:val="0"/>
          <w:bCs w:val="0"/>
          <w:sz w:val="21"/>
          <w:szCs w:val="21"/>
        </w:rPr>
        <w:t>邮政编码：646300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商务联系人：</w:t>
      </w:r>
      <w:r>
        <w:rPr>
          <w:rFonts w:hint="eastAsia" w:ascii="宋体" w:hAnsi="宋体" w:eastAsia="宋体" w:cs="宋体"/>
          <w:b w:val="0"/>
          <w:bCs w:val="0"/>
          <w:sz w:val="21"/>
          <w:szCs w:val="21"/>
          <w:lang w:eastAsia="zh-CN"/>
        </w:rPr>
        <w:t>赵琼</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联系电话：</w:t>
      </w:r>
      <w:r>
        <w:rPr>
          <w:rFonts w:hint="eastAsia" w:ascii="宋体" w:hAnsi="宋体" w:eastAsia="宋体" w:cs="宋体"/>
          <w:b w:val="0"/>
          <w:bCs w:val="0"/>
          <w:sz w:val="21"/>
          <w:szCs w:val="21"/>
          <w:lang w:val="en-US" w:eastAsia="zh-CN"/>
        </w:rPr>
        <w:t>15892921002（工作日8:00-12：00  14：00-18：00）</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报价保证金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firstLine="420" w:firstLineChars="200"/>
        <w:jc w:val="both"/>
        <w:textAlignment w:val="auto"/>
        <w:rPr>
          <w:rFonts w:hint="eastAsia" w:ascii="宋体" w:hAnsi="宋体" w:eastAsia="宋体" w:cs="宋体"/>
          <w:sz w:val="21"/>
          <w:szCs w:val="21"/>
          <w:u w:val="none"/>
        </w:rPr>
      </w:pPr>
      <w:r>
        <w:rPr>
          <w:rFonts w:hint="eastAsia" w:ascii="宋体" w:hAnsi="宋体" w:eastAsia="宋体" w:cs="宋体"/>
          <w:sz w:val="21"/>
          <w:szCs w:val="21"/>
          <w:lang w:val="en-US" w:eastAsia="zh-CN"/>
        </w:rPr>
        <w:t>4.1</w:t>
      </w:r>
      <w:r>
        <w:rPr>
          <w:rFonts w:hint="eastAsia" w:ascii="宋体" w:hAnsi="宋体" w:eastAsia="宋体" w:cs="宋体"/>
          <w:sz w:val="21"/>
          <w:szCs w:val="21"/>
        </w:rPr>
        <w:t>参与本次报价的报价人须在报价截止时间前，通过</w:t>
      </w:r>
      <w:r>
        <w:rPr>
          <w:rFonts w:hint="eastAsia" w:ascii="宋体" w:hAnsi="宋体" w:eastAsia="宋体" w:cs="宋体"/>
          <w:b w:val="0"/>
          <w:bCs w:val="0"/>
          <w:sz w:val="21"/>
          <w:szCs w:val="21"/>
        </w:rPr>
        <w:t>公对公</w:t>
      </w:r>
      <w:r>
        <w:rPr>
          <w:rFonts w:hint="eastAsia" w:ascii="宋体" w:hAnsi="宋体" w:eastAsia="宋体" w:cs="宋体"/>
          <w:sz w:val="21"/>
          <w:szCs w:val="21"/>
        </w:rPr>
        <w:t>银行账户缴纳报价保证金人民</w:t>
      </w:r>
      <w:r>
        <w:rPr>
          <w:rFonts w:hint="eastAsia" w:ascii="宋体" w:hAnsi="宋体" w:eastAsia="宋体" w:cs="宋体"/>
          <w:color w:val="auto"/>
          <w:sz w:val="21"/>
          <w:szCs w:val="21"/>
          <w:u w:val="none"/>
        </w:rPr>
        <w:t>币</w:t>
      </w:r>
      <w:r>
        <w:rPr>
          <w:rFonts w:hint="eastAsia" w:ascii="宋体" w:hAnsi="宋体" w:cs="宋体"/>
          <w:color w:val="auto"/>
          <w:sz w:val="21"/>
          <w:szCs w:val="21"/>
          <w:u w:val="single"/>
          <w:lang w:val="en-US" w:eastAsia="zh-CN"/>
        </w:rPr>
        <w:t>5</w:t>
      </w:r>
      <w:r>
        <w:rPr>
          <w:rFonts w:hint="eastAsia" w:ascii="宋体" w:hAnsi="宋体" w:eastAsia="宋体" w:cs="宋体"/>
          <w:color w:val="auto"/>
          <w:sz w:val="21"/>
          <w:szCs w:val="21"/>
          <w:u w:val="single"/>
          <w:lang w:val="en-US" w:eastAsia="zh-CN"/>
        </w:rPr>
        <w:t>000</w:t>
      </w:r>
      <w:r>
        <w:rPr>
          <w:rFonts w:hint="eastAsia" w:ascii="宋体" w:hAnsi="宋体" w:eastAsia="宋体" w:cs="宋体"/>
          <w:color w:val="auto"/>
          <w:sz w:val="21"/>
          <w:szCs w:val="21"/>
          <w:u w:val="single"/>
        </w:rPr>
        <w:t>元</w:t>
      </w:r>
      <w:r>
        <w:rPr>
          <w:rFonts w:hint="eastAsia" w:ascii="宋体" w:hAnsi="宋体" w:eastAsia="宋体" w:cs="宋体"/>
          <w:sz w:val="21"/>
          <w:szCs w:val="21"/>
        </w:rPr>
        <w:t>(大写:人民币</w:t>
      </w:r>
      <w:r>
        <w:rPr>
          <w:rFonts w:hint="eastAsia" w:ascii="宋体" w:hAnsi="宋体" w:cs="宋体"/>
          <w:sz w:val="21"/>
          <w:szCs w:val="21"/>
          <w:lang w:val="en-US" w:eastAsia="zh-CN"/>
        </w:rPr>
        <w:t>伍</w:t>
      </w:r>
      <w:r>
        <w:rPr>
          <w:rFonts w:hint="eastAsia" w:ascii="宋体" w:hAnsi="宋体" w:eastAsia="宋体" w:cs="宋体"/>
          <w:sz w:val="21"/>
          <w:szCs w:val="21"/>
          <w:lang w:val="en-US" w:eastAsia="zh-CN"/>
        </w:rPr>
        <w:t>仟</w:t>
      </w:r>
      <w:r>
        <w:rPr>
          <w:rFonts w:hint="eastAsia" w:ascii="宋体" w:hAnsi="宋体" w:eastAsia="宋体" w:cs="宋体"/>
          <w:sz w:val="21"/>
          <w:szCs w:val="21"/>
        </w:rPr>
        <w:t>元</w:t>
      </w:r>
      <w:r>
        <w:rPr>
          <w:rFonts w:hint="eastAsia" w:ascii="宋体" w:hAnsi="宋体" w:eastAsia="宋体" w:cs="宋体"/>
          <w:sz w:val="21"/>
          <w:szCs w:val="21"/>
          <w:lang w:val="en-US" w:eastAsia="zh-CN"/>
        </w:rPr>
        <w:t>整</w:t>
      </w:r>
      <w:r>
        <w:rPr>
          <w:rFonts w:hint="eastAsia" w:ascii="宋体" w:hAnsi="宋体" w:eastAsia="宋体" w:cs="宋体"/>
          <w:sz w:val="21"/>
          <w:szCs w:val="21"/>
        </w:rPr>
        <w:t>）并提供汇款凭证</w:t>
      </w:r>
      <w:r>
        <w:rPr>
          <w:rFonts w:hint="eastAsia" w:ascii="宋体" w:hAnsi="宋体" w:eastAsia="宋体" w:cs="宋体"/>
          <w:sz w:val="21"/>
          <w:szCs w:val="21"/>
          <w:lang w:eastAsia="zh-CN"/>
        </w:rPr>
        <w:t>，</w:t>
      </w:r>
      <w:r>
        <w:rPr>
          <w:rFonts w:hint="eastAsia" w:ascii="宋体" w:hAnsi="宋体" w:eastAsia="宋体" w:cs="宋体"/>
          <w:sz w:val="21"/>
          <w:szCs w:val="21"/>
          <w:u w:val="none"/>
          <w:lang w:val="en-US" w:eastAsia="zh-CN"/>
        </w:rPr>
        <w:t>备注：</w:t>
      </w:r>
      <w:r>
        <w:rPr>
          <w:rFonts w:hint="eastAsia" w:ascii="宋体" w:hAnsi="宋体" w:eastAsia="宋体" w:cs="宋体"/>
          <w:b w:val="0"/>
          <w:bCs w:val="0"/>
          <w:sz w:val="21"/>
          <w:szCs w:val="21"/>
          <w:u w:val="none"/>
          <w:lang w:val="en-US" w:eastAsia="zh-CN"/>
        </w:rPr>
        <w:t>“泸天化废碳钢、</w:t>
      </w:r>
      <w:r>
        <w:rPr>
          <w:rFonts w:hint="eastAsia" w:cs="宋体"/>
          <w:b w:val="0"/>
          <w:bCs w:val="0"/>
          <w:sz w:val="21"/>
          <w:szCs w:val="21"/>
          <w:lang w:val="en-US" w:eastAsia="zh-CN"/>
        </w:rPr>
        <w:t>不锈钢</w:t>
      </w:r>
      <w:r>
        <w:rPr>
          <w:rFonts w:hint="eastAsia" w:ascii="宋体" w:hAnsi="宋体" w:eastAsia="宋体" w:cs="宋体"/>
          <w:b w:val="0"/>
          <w:bCs w:val="0"/>
          <w:sz w:val="21"/>
          <w:szCs w:val="21"/>
          <w:u w:val="none"/>
          <w:lang w:val="en-US" w:eastAsia="zh-CN"/>
        </w:rPr>
        <w:t>处置报价保证金”</w:t>
      </w:r>
      <w:r>
        <w:rPr>
          <w:rFonts w:hint="eastAsia" w:ascii="宋体" w:hAnsi="宋体" w:eastAsia="宋体" w:cs="宋体"/>
          <w:sz w:val="21"/>
          <w:szCs w:val="21"/>
          <w:u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4.2</w:t>
      </w:r>
      <w:r>
        <w:rPr>
          <w:rFonts w:hint="eastAsia" w:ascii="宋体" w:hAnsi="宋体" w:eastAsia="宋体" w:cs="宋体"/>
          <w:sz w:val="21"/>
          <w:szCs w:val="21"/>
        </w:rPr>
        <w:t>若在报价截止时间前我</w:t>
      </w:r>
      <w:r>
        <w:rPr>
          <w:rFonts w:hint="eastAsia" w:ascii="宋体" w:hAnsi="宋体" w:eastAsia="宋体" w:cs="宋体"/>
          <w:sz w:val="21"/>
          <w:szCs w:val="21"/>
          <w:lang w:val="en-US" w:eastAsia="zh-CN"/>
        </w:rPr>
        <w:t>方</w:t>
      </w:r>
      <w:r>
        <w:rPr>
          <w:rFonts w:hint="eastAsia" w:ascii="宋体" w:hAnsi="宋体" w:eastAsia="宋体" w:cs="宋体"/>
          <w:sz w:val="21"/>
          <w:szCs w:val="21"/>
        </w:rPr>
        <w:t>未收到报价保证金，报价无效。我</w:t>
      </w:r>
      <w:r>
        <w:rPr>
          <w:rFonts w:hint="eastAsia" w:ascii="宋体" w:hAnsi="宋体" w:eastAsia="宋体" w:cs="宋体"/>
          <w:sz w:val="21"/>
          <w:szCs w:val="21"/>
          <w:lang w:val="en-US" w:eastAsia="zh-CN"/>
        </w:rPr>
        <w:t>方</w:t>
      </w:r>
      <w:r>
        <w:rPr>
          <w:rFonts w:hint="eastAsia" w:ascii="宋体" w:hAnsi="宋体" w:eastAsia="宋体" w:cs="宋体"/>
          <w:sz w:val="21"/>
          <w:szCs w:val="21"/>
        </w:rPr>
        <w:t>在</w:t>
      </w:r>
      <w:r>
        <w:rPr>
          <w:rFonts w:hint="eastAsia" w:ascii="宋体" w:hAnsi="宋体" w:eastAsia="宋体" w:cs="宋体"/>
          <w:sz w:val="21"/>
          <w:szCs w:val="21"/>
          <w:lang w:val="en-US" w:eastAsia="zh-CN"/>
        </w:rPr>
        <w:t>与中选单位签订处置协议</w:t>
      </w:r>
      <w:r>
        <w:rPr>
          <w:rFonts w:hint="eastAsia" w:ascii="宋体" w:hAnsi="宋体" w:eastAsia="宋体" w:cs="宋体"/>
          <w:sz w:val="21"/>
          <w:szCs w:val="21"/>
        </w:rPr>
        <w:t>后，将在</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个工作日</w:t>
      </w:r>
      <w:r>
        <w:rPr>
          <w:rFonts w:hint="eastAsia" w:ascii="宋体" w:hAnsi="宋体" w:eastAsia="宋体" w:cs="宋体"/>
          <w:sz w:val="21"/>
          <w:szCs w:val="21"/>
          <w:u w:val="none"/>
        </w:rPr>
        <w:t>内</w:t>
      </w:r>
      <w:r>
        <w:rPr>
          <w:rFonts w:hint="eastAsia" w:ascii="宋体" w:hAnsi="宋体" w:eastAsia="宋体" w:cs="宋体"/>
          <w:sz w:val="21"/>
          <w:szCs w:val="21"/>
          <w:u w:val="none"/>
          <w:lang w:val="en-US" w:eastAsia="zh-CN"/>
        </w:rPr>
        <w:t>无息</w:t>
      </w:r>
      <w:r>
        <w:rPr>
          <w:rFonts w:hint="eastAsia" w:ascii="宋体" w:hAnsi="宋体" w:eastAsia="宋体" w:cs="宋体"/>
          <w:sz w:val="21"/>
          <w:szCs w:val="21"/>
        </w:rPr>
        <w:t>退还</w:t>
      </w:r>
      <w:r>
        <w:rPr>
          <w:rFonts w:hint="eastAsia" w:ascii="宋体" w:hAnsi="宋体" w:eastAsia="宋体" w:cs="宋体"/>
          <w:sz w:val="21"/>
          <w:szCs w:val="21"/>
          <w:lang w:val="en-US" w:eastAsia="zh-CN"/>
        </w:rPr>
        <w:t>未中选单位</w:t>
      </w:r>
      <w:r>
        <w:rPr>
          <w:rFonts w:hint="eastAsia" w:ascii="宋体" w:hAnsi="宋体" w:eastAsia="宋体" w:cs="宋体"/>
          <w:sz w:val="21"/>
          <w:szCs w:val="21"/>
        </w:rPr>
        <w:t>缴纳的</w:t>
      </w:r>
      <w:r>
        <w:rPr>
          <w:rFonts w:hint="eastAsia" w:ascii="宋体" w:hAnsi="宋体" w:eastAsia="宋体" w:cs="宋体"/>
          <w:sz w:val="21"/>
          <w:szCs w:val="21"/>
          <w:lang w:val="en-US" w:eastAsia="zh-CN"/>
        </w:rPr>
        <w:t>报价</w:t>
      </w:r>
      <w:r>
        <w:rPr>
          <w:rFonts w:hint="eastAsia" w:ascii="宋体" w:hAnsi="宋体" w:eastAsia="宋体" w:cs="宋体"/>
          <w:sz w:val="21"/>
          <w:szCs w:val="21"/>
        </w:rPr>
        <w:t>保证金。</w:t>
      </w: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收款人：</w:t>
      </w:r>
      <w:r>
        <w:rPr>
          <w:rFonts w:hint="eastAsia" w:ascii="宋体" w:hAnsi="宋体" w:eastAsia="宋体" w:cs="宋体"/>
          <w:sz w:val="21"/>
          <w:szCs w:val="21"/>
          <w:lang w:eastAsia="zh-CN"/>
        </w:rPr>
        <w:t>四川泸天化股份有限公司</w:t>
      </w: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开 户 行：工商银行泸州市纳溪支行</w:t>
      </w: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rPr>
        <w:t>账    号：2304344109022105964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sz w:val="21"/>
          <w:szCs w:val="21"/>
          <w:lang w:val="en-US" w:eastAsia="zh-CN"/>
        </w:rPr>
        <w:t xml:space="preserve"> </w:t>
      </w:r>
      <w:r>
        <w:rPr>
          <w:rStyle w:val="8"/>
          <w:rFonts w:hint="eastAsia" w:ascii="宋体" w:hAnsi="宋体" w:eastAsia="宋体" w:cs="宋体"/>
          <w:color w:val="000000" w:themeColor="text1"/>
          <w:sz w:val="21"/>
          <w:szCs w:val="21"/>
          <w14:textFill>
            <w14:solidFill>
              <w14:schemeClr w14:val="tx1"/>
            </w14:solidFill>
          </w14:textFill>
        </w:rPr>
        <w:t>四、评审</w:t>
      </w:r>
      <w:r>
        <w:rPr>
          <w:rStyle w:val="8"/>
          <w:rFonts w:hint="eastAsia" w:ascii="宋体" w:hAnsi="宋体" w:eastAsia="宋体" w:cs="宋体"/>
          <w:color w:val="000000" w:themeColor="text1"/>
          <w:sz w:val="21"/>
          <w:szCs w:val="21"/>
          <w:lang w:val="en-US" w:eastAsia="zh-CN"/>
          <w14:textFill>
            <w14:solidFill>
              <w14:schemeClr w14:val="tx1"/>
            </w14:solidFill>
          </w14:textFill>
        </w:rPr>
        <w:t>标准</w:t>
      </w:r>
      <w:r>
        <w:rPr>
          <w:rStyle w:val="8"/>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rightChars="0" w:firstLine="420" w:firstLineChars="200"/>
        <w:jc w:val="both"/>
        <w:textAlignment w:val="auto"/>
        <w:rPr>
          <w:rFonts w:hint="eastAsia" w:ascii="宋体" w:hAnsi="宋体" w:eastAsia="宋体" w:cs="宋体"/>
          <w:b w:val="0"/>
          <w:bCs w:val="0"/>
          <w:sz w:val="21"/>
          <w:szCs w:val="21"/>
          <w:lang w:val="en-US"/>
        </w:rPr>
      </w:pPr>
      <w:r>
        <w:rPr>
          <w:rFonts w:hint="eastAsia" w:ascii="宋体" w:hAnsi="宋体" w:eastAsia="宋体" w:cs="宋体"/>
          <w:sz w:val="21"/>
          <w:szCs w:val="21"/>
        </w:rPr>
        <w:t>我</w:t>
      </w:r>
      <w:r>
        <w:rPr>
          <w:rFonts w:hint="eastAsia" w:ascii="宋体" w:hAnsi="宋体" w:eastAsia="宋体" w:cs="宋体"/>
          <w:sz w:val="21"/>
          <w:szCs w:val="21"/>
          <w:lang w:val="en-US" w:eastAsia="zh-CN"/>
        </w:rPr>
        <w:t>公司</w:t>
      </w:r>
      <w:r>
        <w:rPr>
          <w:rFonts w:hint="eastAsia" w:ascii="宋体" w:hAnsi="宋体" w:eastAsia="宋体" w:cs="宋体"/>
          <w:sz w:val="21"/>
          <w:szCs w:val="21"/>
        </w:rPr>
        <w:t>收到报价</w:t>
      </w:r>
      <w:r>
        <w:rPr>
          <w:rFonts w:hint="eastAsia" w:ascii="宋体" w:hAnsi="宋体" w:eastAsia="宋体" w:cs="宋体"/>
          <w:sz w:val="21"/>
          <w:szCs w:val="21"/>
          <w:lang w:val="en-US" w:eastAsia="zh-CN"/>
        </w:rPr>
        <w:t>文件</w:t>
      </w:r>
      <w:r>
        <w:rPr>
          <w:rFonts w:hint="eastAsia" w:ascii="宋体" w:hAnsi="宋体" w:eastAsia="宋体" w:cs="宋体"/>
          <w:sz w:val="21"/>
          <w:szCs w:val="21"/>
        </w:rPr>
        <w:t>后，按</w:t>
      </w:r>
      <w:r>
        <w:rPr>
          <w:rFonts w:hint="eastAsia" w:ascii="宋体" w:hAnsi="宋体" w:eastAsia="宋体" w:cs="宋体"/>
          <w:sz w:val="21"/>
          <w:szCs w:val="21"/>
          <w:lang w:val="en-US" w:eastAsia="zh-CN"/>
        </w:rPr>
        <w:t>本</w:t>
      </w:r>
      <w:r>
        <w:rPr>
          <w:rFonts w:hint="eastAsia" w:ascii="宋体" w:hAnsi="宋体" w:eastAsia="宋体" w:cs="宋体"/>
          <w:sz w:val="21"/>
          <w:szCs w:val="21"/>
        </w:rPr>
        <w:t>公司</w:t>
      </w:r>
      <w:r>
        <w:rPr>
          <w:rFonts w:hint="eastAsia" w:ascii="宋体" w:hAnsi="宋体" w:eastAsia="宋体" w:cs="宋体"/>
          <w:sz w:val="21"/>
          <w:szCs w:val="21"/>
          <w:lang w:val="en-US" w:eastAsia="zh-CN"/>
        </w:rPr>
        <w:t>相关</w:t>
      </w:r>
      <w:r>
        <w:rPr>
          <w:rFonts w:hint="eastAsia" w:ascii="宋体" w:hAnsi="宋体" w:eastAsia="宋体" w:cs="宋体"/>
          <w:sz w:val="21"/>
          <w:szCs w:val="21"/>
        </w:rPr>
        <w:t>程序，</w:t>
      </w:r>
      <w:r>
        <w:rPr>
          <w:rFonts w:hint="eastAsia" w:ascii="宋体" w:hAnsi="宋体" w:eastAsia="宋体" w:cs="宋体"/>
          <w:sz w:val="21"/>
          <w:szCs w:val="21"/>
          <w:lang w:val="en-US" w:eastAsia="zh-CN"/>
        </w:rPr>
        <w:t>组织</w:t>
      </w:r>
      <w:r>
        <w:rPr>
          <w:rFonts w:hint="eastAsia" w:ascii="宋体" w:hAnsi="宋体" w:eastAsia="宋体" w:cs="宋体"/>
          <w:sz w:val="21"/>
          <w:szCs w:val="21"/>
        </w:rPr>
        <w:t>相关职能部门及时开启</w:t>
      </w:r>
      <w:r>
        <w:rPr>
          <w:rFonts w:hint="eastAsia" w:ascii="宋体" w:hAnsi="宋体" w:eastAsia="宋体" w:cs="宋体"/>
          <w:sz w:val="21"/>
          <w:szCs w:val="21"/>
          <w:lang w:val="en-US" w:eastAsia="zh-CN"/>
        </w:rPr>
        <w:t>密封报价文件</w:t>
      </w:r>
      <w:r>
        <w:rPr>
          <w:rFonts w:hint="eastAsia" w:ascii="宋体" w:hAnsi="宋体" w:eastAsia="宋体" w:cs="宋体"/>
          <w:sz w:val="21"/>
          <w:szCs w:val="21"/>
        </w:rPr>
        <w:t>，确定中</w:t>
      </w:r>
      <w:r>
        <w:rPr>
          <w:rFonts w:hint="eastAsia" w:ascii="宋体" w:hAnsi="宋体" w:eastAsia="宋体" w:cs="宋体"/>
          <w:sz w:val="21"/>
          <w:szCs w:val="21"/>
          <w:lang w:val="en-US" w:eastAsia="zh-CN"/>
        </w:rPr>
        <w:t>选单位</w:t>
      </w:r>
      <w:r>
        <w:rPr>
          <w:rFonts w:hint="eastAsia" w:ascii="宋体" w:hAnsi="宋体" w:eastAsia="宋体" w:cs="宋体"/>
          <w:sz w:val="21"/>
          <w:szCs w:val="21"/>
          <w:lang w:eastAsia="zh-CN"/>
        </w:rPr>
        <w:t>。</w:t>
      </w:r>
      <w:r>
        <w:rPr>
          <w:rFonts w:hint="eastAsia" w:ascii="宋体" w:hAnsi="宋体" w:eastAsia="宋体" w:cs="宋体"/>
          <w:b w:val="0"/>
          <w:bCs w:val="0"/>
          <w:sz w:val="21"/>
          <w:szCs w:val="21"/>
        </w:rPr>
        <w:t>本次评审采用最</w:t>
      </w:r>
      <w:r>
        <w:rPr>
          <w:rFonts w:hint="eastAsia" w:ascii="宋体" w:hAnsi="宋体" w:eastAsia="宋体" w:cs="宋体"/>
          <w:b w:val="0"/>
          <w:bCs w:val="0"/>
          <w:sz w:val="21"/>
          <w:szCs w:val="21"/>
          <w:lang w:val="en-US" w:eastAsia="zh-CN"/>
        </w:rPr>
        <w:t>高</w:t>
      </w:r>
      <w:r>
        <w:rPr>
          <w:rFonts w:hint="eastAsia" w:ascii="宋体" w:hAnsi="宋体" w:eastAsia="宋体" w:cs="宋体"/>
          <w:b w:val="0"/>
          <w:bCs w:val="0"/>
          <w:sz w:val="21"/>
          <w:szCs w:val="21"/>
        </w:rPr>
        <w:t>价法</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我公司评审小组对</w:t>
      </w:r>
      <w:r>
        <w:rPr>
          <w:rFonts w:hint="eastAsia" w:ascii="宋体" w:hAnsi="宋体" w:eastAsia="宋体" w:cs="宋体"/>
          <w:b w:val="0"/>
          <w:bCs w:val="0"/>
          <w:sz w:val="21"/>
          <w:szCs w:val="21"/>
          <w:lang w:val="en-US" w:eastAsia="zh-CN"/>
        </w:rPr>
        <w:t>有效</w:t>
      </w:r>
      <w:r>
        <w:rPr>
          <w:rFonts w:hint="eastAsia" w:ascii="宋体" w:hAnsi="宋体" w:eastAsia="宋体" w:cs="宋体"/>
          <w:b w:val="0"/>
          <w:bCs w:val="0"/>
          <w:sz w:val="21"/>
          <w:szCs w:val="21"/>
        </w:rPr>
        <w:t>报价文件</w:t>
      </w:r>
      <w:r>
        <w:rPr>
          <w:rFonts w:hint="eastAsia" w:ascii="宋体" w:hAnsi="宋体" w:eastAsia="宋体" w:cs="宋体"/>
          <w:sz w:val="21"/>
          <w:szCs w:val="21"/>
        </w:rPr>
        <w:t>按</w:t>
      </w:r>
      <w:r>
        <w:rPr>
          <w:rFonts w:hint="eastAsia" w:ascii="宋体" w:hAnsi="宋体" w:eastAsia="宋体" w:cs="宋体"/>
          <w:sz w:val="21"/>
          <w:szCs w:val="21"/>
          <w:lang w:val="en-US" w:eastAsia="zh-CN"/>
        </w:rPr>
        <w:t>满足我方处置要求的，综合</w:t>
      </w:r>
      <w:r>
        <w:rPr>
          <w:rFonts w:hint="eastAsia" w:ascii="宋体" w:hAnsi="宋体" w:eastAsia="宋体" w:cs="宋体"/>
          <w:sz w:val="21"/>
          <w:szCs w:val="21"/>
        </w:rPr>
        <w:t>报价</w:t>
      </w:r>
      <w:r>
        <w:rPr>
          <w:rFonts w:hint="eastAsia" w:ascii="宋体" w:hAnsi="宋体" w:eastAsia="宋体" w:cs="宋体"/>
          <w:sz w:val="21"/>
          <w:szCs w:val="21"/>
          <w:lang w:val="en-US" w:eastAsia="zh-CN"/>
        </w:rPr>
        <w:t>最高者</w:t>
      </w:r>
      <w:r>
        <w:rPr>
          <w:rFonts w:hint="eastAsia" w:ascii="宋体" w:hAnsi="宋体" w:eastAsia="宋体" w:cs="宋体"/>
          <w:sz w:val="21"/>
          <w:szCs w:val="21"/>
        </w:rPr>
        <w:t>中</w:t>
      </w:r>
      <w:r>
        <w:rPr>
          <w:rFonts w:hint="eastAsia" w:ascii="宋体" w:hAnsi="宋体" w:eastAsia="宋体" w:cs="宋体"/>
          <w:sz w:val="21"/>
          <w:szCs w:val="21"/>
          <w:lang w:val="en-US" w:eastAsia="zh-CN"/>
        </w:rPr>
        <w:t>选。</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0" w:firstLineChars="0"/>
        <w:jc w:val="both"/>
        <w:textAlignment w:val="auto"/>
        <w:rPr>
          <w:rStyle w:val="8"/>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中选须知：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rightChars="0" w:firstLine="426" w:firstLineChars="203"/>
        <w:jc w:val="both"/>
        <w:textAlignment w:val="auto"/>
        <w:rPr>
          <w:rFonts w:hint="eastAsia" w:ascii="宋体" w:hAnsi="宋体" w:eastAsia="宋体" w:cs="宋体"/>
          <w:sz w:val="21"/>
          <w:szCs w:val="21"/>
        </w:rPr>
      </w:pPr>
      <w:r>
        <w:rPr>
          <w:rStyle w:val="8"/>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eastAsia="宋体" w:cs="宋体"/>
          <w:b w:val="0"/>
          <w:bCs w:val="0"/>
          <w:sz w:val="21"/>
          <w:szCs w:val="21"/>
          <w:lang w:eastAsia="zh-CN"/>
        </w:rPr>
        <w:t>中选单位必须在收到我公司</w:t>
      </w:r>
      <w:r>
        <w:rPr>
          <w:rFonts w:hint="eastAsia" w:ascii="宋体" w:hAnsi="宋体" w:eastAsia="宋体" w:cs="宋体"/>
          <w:b w:val="0"/>
          <w:bCs w:val="0"/>
          <w:sz w:val="21"/>
          <w:szCs w:val="21"/>
          <w:lang w:val="en-US" w:eastAsia="zh-CN"/>
        </w:rPr>
        <w:t>中选</w:t>
      </w:r>
      <w:r>
        <w:rPr>
          <w:rFonts w:hint="eastAsia" w:ascii="宋体" w:hAnsi="宋体" w:eastAsia="宋体" w:cs="宋体"/>
          <w:b w:val="0"/>
          <w:bCs w:val="0"/>
          <w:sz w:val="21"/>
          <w:szCs w:val="21"/>
          <w:lang w:eastAsia="zh-CN"/>
        </w:rPr>
        <w:t>通知之日起</w:t>
      </w:r>
      <w:r>
        <w:rPr>
          <w:rFonts w:hint="eastAsia" w:ascii="宋体" w:hAnsi="宋体" w:eastAsia="宋体" w:cs="宋体"/>
          <w:sz w:val="21"/>
          <w:szCs w:val="21"/>
          <w:u w:val="single"/>
          <w:lang w:val="en-US" w:eastAsia="zh-CN"/>
        </w:rPr>
        <w:t>5个工作</w:t>
      </w:r>
      <w:r>
        <w:rPr>
          <w:rFonts w:hint="eastAsia" w:ascii="宋体" w:hAnsi="宋体" w:eastAsia="宋体" w:cs="宋体"/>
          <w:sz w:val="21"/>
          <w:szCs w:val="21"/>
          <w:u w:val="single"/>
        </w:rPr>
        <w:t>日内</w:t>
      </w:r>
      <w:r>
        <w:rPr>
          <w:rFonts w:hint="eastAsia" w:ascii="宋体" w:hAnsi="宋体" w:eastAsia="宋体" w:cs="宋体"/>
          <w:sz w:val="21"/>
          <w:szCs w:val="21"/>
          <w:lang w:val="en-US" w:eastAsia="zh-CN"/>
        </w:rPr>
        <w:t>与我公司签订</w:t>
      </w:r>
      <w:r>
        <w:rPr>
          <w:rFonts w:hint="eastAsia" w:ascii="宋体" w:hAnsi="宋体" w:cs="宋体"/>
          <w:sz w:val="21"/>
          <w:szCs w:val="21"/>
          <w:lang w:val="en-US" w:eastAsia="zh-CN"/>
        </w:rPr>
        <w:t>标的物的</w:t>
      </w:r>
      <w:r>
        <w:rPr>
          <w:rFonts w:hint="eastAsia" w:ascii="宋体" w:hAnsi="宋体" w:eastAsia="宋体" w:cs="宋体"/>
          <w:sz w:val="21"/>
          <w:szCs w:val="21"/>
          <w:lang w:val="en-US" w:eastAsia="zh-CN"/>
        </w:rPr>
        <w:t>处置协议</w:t>
      </w:r>
      <w:r>
        <w:rPr>
          <w:rFonts w:hint="eastAsia" w:ascii="宋体" w:hAnsi="宋体" w:eastAsia="宋体" w:cs="宋体"/>
          <w:sz w:val="21"/>
          <w:szCs w:val="21"/>
        </w:rPr>
        <w:t>，逾期无正当理由不</w:t>
      </w:r>
      <w:r>
        <w:rPr>
          <w:rFonts w:hint="eastAsia" w:ascii="宋体" w:hAnsi="宋体" w:eastAsia="宋体" w:cs="宋体"/>
          <w:sz w:val="21"/>
          <w:szCs w:val="21"/>
          <w:lang w:eastAsia="zh-CN"/>
        </w:rPr>
        <w:t>签订</w:t>
      </w:r>
      <w:r>
        <w:rPr>
          <w:rFonts w:hint="eastAsia" w:ascii="宋体" w:hAnsi="宋体" w:eastAsia="宋体" w:cs="宋体"/>
          <w:sz w:val="21"/>
          <w:szCs w:val="21"/>
        </w:rPr>
        <w:t>的，我公司有权</w:t>
      </w:r>
      <w:r>
        <w:rPr>
          <w:rFonts w:hint="eastAsia" w:ascii="宋体" w:hAnsi="宋体" w:eastAsia="宋体" w:cs="宋体"/>
          <w:sz w:val="21"/>
          <w:szCs w:val="21"/>
          <w:lang w:val="en-US" w:eastAsia="zh-CN"/>
        </w:rPr>
        <w:t>扣除</w:t>
      </w:r>
      <w:r>
        <w:rPr>
          <w:rFonts w:hint="eastAsia" w:ascii="宋体" w:hAnsi="宋体" w:eastAsia="宋体" w:cs="宋体"/>
          <w:sz w:val="21"/>
          <w:szCs w:val="21"/>
        </w:rPr>
        <w:t>其全额报价保证金并视为</w:t>
      </w:r>
      <w:r>
        <w:rPr>
          <w:rFonts w:hint="eastAsia" w:ascii="宋体" w:hAnsi="宋体" w:eastAsia="宋体" w:cs="宋体"/>
          <w:sz w:val="21"/>
          <w:szCs w:val="21"/>
          <w:lang w:val="en-US" w:eastAsia="zh-CN"/>
        </w:rPr>
        <w:t>自动</w:t>
      </w:r>
      <w:r>
        <w:rPr>
          <w:rFonts w:hint="eastAsia" w:ascii="宋体" w:hAnsi="宋体" w:eastAsia="宋体" w:cs="宋体"/>
          <w:sz w:val="21"/>
          <w:szCs w:val="21"/>
        </w:rPr>
        <w:t>放弃，</w:t>
      </w:r>
      <w:r>
        <w:rPr>
          <w:rFonts w:hint="eastAsia" w:ascii="宋体" w:hAnsi="宋体" w:eastAsia="宋体" w:cs="宋体"/>
          <w:sz w:val="21"/>
          <w:szCs w:val="21"/>
          <w:lang w:val="en-US" w:eastAsia="zh-CN"/>
        </w:rPr>
        <w:t>我公司有权与排名次之</w:t>
      </w:r>
      <w:r>
        <w:rPr>
          <w:rFonts w:hint="eastAsia" w:ascii="宋体" w:hAnsi="宋体" w:eastAsia="宋体" w:cs="宋体"/>
          <w:sz w:val="21"/>
          <w:szCs w:val="21"/>
        </w:rPr>
        <w:t>的报价</w:t>
      </w:r>
      <w:r>
        <w:rPr>
          <w:rFonts w:hint="eastAsia" w:ascii="宋体" w:hAnsi="宋体" w:eastAsia="宋体" w:cs="宋体"/>
          <w:sz w:val="21"/>
          <w:szCs w:val="21"/>
          <w:lang w:val="en-US" w:eastAsia="zh-CN"/>
        </w:rPr>
        <w:t>人进行洽谈</w:t>
      </w:r>
      <w:r>
        <w:rPr>
          <w:rFonts w:hint="eastAsia" w:ascii="宋体" w:hAnsi="宋体" w:eastAsia="宋体" w:cs="宋体"/>
          <w:sz w:val="21"/>
          <w:szCs w:val="21"/>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firstLine="426" w:firstLineChars="203"/>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2、中选单位在签订书面处置协议前，需向我方缴纳报价总金额10%</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履约保证金，报价保证金可转为履约保证金，不足部分中选单位按时补齐。履约完毕若中选单位无违约情况，我方全额退还履约保证金。若中选单位在协议期限内单方解除协议或有其它严重违约事项，则该履约保证金不予退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210" w:firstLineChars="1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结算方法（含增值税</w:t>
      </w:r>
      <w:r>
        <w:rPr>
          <w:rFonts w:hint="eastAsia" w:ascii="宋体" w:hAnsi="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中选公司</w:t>
      </w:r>
      <w:r>
        <w:rPr>
          <w:rFonts w:hint="eastAsia" w:ascii="宋体" w:hAnsi="宋体" w:eastAsia="宋体" w:cs="宋体"/>
          <w:color w:val="000000" w:themeColor="text1"/>
          <w:sz w:val="21"/>
          <w:szCs w:val="21"/>
          <w14:textFill>
            <w14:solidFill>
              <w14:schemeClr w14:val="tx1"/>
            </w14:solidFill>
          </w14:textFill>
        </w:rPr>
        <w:t>先支付</w:t>
      </w:r>
      <w:r>
        <w:rPr>
          <w:rFonts w:hint="eastAsia" w:ascii="宋体" w:hAnsi="宋体" w:eastAsia="宋体" w:cs="宋体"/>
          <w:color w:val="000000" w:themeColor="text1"/>
          <w:sz w:val="21"/>
          <w:szCs w:val="21"/>
          <w:lang w:eastAsia="zh-CN"/>
          <w14:textFill>
            <w14:solidFill>
              <w14:schemeClr w14:val="tx1"/>
            </w14:solidFill>
          </w14:textFill>
        </w:rPr>
        <w:t>协议</w:t>
      </w:r>
      <w:r>
        <w:rPr>
          <w:rFonts w:hint="eastAsia" w:ascii="宋体" w:hAnsi="宋体" w:eastAsia="宋体" w:cs="宋体"/>
          <w:color w:val="000000" w:themeColor="text1"/>
          <w:sz w:val="21"/>
          <w:szCs w:val="21"/>
          <w14:textFill>
            <w14:solidFill>
              <w14:schemeClr w14:val="tx1"/>
            </w14:solidFill>
          </w14:textFill>
        </w:rPr>
        <w:t>货款，再提货</w:t>
      </w:r>
      <w:r>
        <w:rPr>
          <w:rFonts w:hint="eastAsia" w:ascii="宋体" w:hAnsi="宋体" w:eastAsia="宋体" w:cs="宋体"/>
          <w:color w:val="000000" w:themeColor="text1"/>
          <w:sz w:val="21"/>
          <w:szCs w:val="21"/>
          <w:lang w:val="en-US" w:eastAsia="zh-CN"/>
          <w14:textFill>
            <w14:solidFill>
              <w14:schemeClr w14:val="tx1"/>
            </w14:solidFill>
          </w14:textFill>
        </w:rPr>
        <w:t>后按协议约定</w:t>
      </w:r>
      <w:r>
        <w:rPr>
          <w:rFonts w:hint="eastAsia" w:ascii="宋体" w:hAnsi="宋体" w:eastAsia="宋体" w:cs="宋体"/>
          <w:color w:val="000000" w:themeColor="text1"/>
          <w:sz w:val="21"/>
          <w:szCs w:val="21"/>
          <w14:textFill>
            <w14:solidFill>
              <w14:schemeClr w14:val="tx1"/>
            </w14:solidFill>
          </w14:textFill>
        </w:rPr>
        <w:t>结算。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firstLine="210" w:firstLineChars="1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4、中选公司</w:t>
      </w:r>
      <w:r>
        <w:rPr>
          <w:rFonts w:hint="eastAsia" w:ascii="宋体" w:hAnsi="宋体" w:eastAsia="宋体" w:cs="宋体"/>
          <w:color w:val="000000" w:themeColor="text1"/>
          <w:sz w:val="21"/>
          <w:szCs w:val="21"/>
          <w14:textFill>
            <w14:solidFill>
              <w14:schemeClr w14:val="tx1"/>
            </w14:solidFill>
          </w14:textFill>
        </w:rPr>
        <w:t>接到我方</w:t>
      </w:r>
      <w:r>
        <w:rPr>
          <w:rFonts w:hint="eastAsia" w:ascii="宋体" w:hAnsi="宋体" w:eastAsia="宋体" w:cs="宋体"/>
          <w:color w:val="000000" w:themeColor="text1"/>
          <w:sz w:val="21"/>
          <w:szCs w:val="21"/>
          <w:lang w:val="en-US" w:eastAsia="zh-CN"/>
          <w14:textFill>
            <w14:solidFill>
              <w14:schemeClr w14:val="tx1"/>
            </w14:solidFill>
          </w14:textFill>
        </w:rPr>
        <w:t>交货</w:t>
      </w:r>
      <w:r>
        <w:rPr>
          <w:rFonts w:hint="eastAsia" w:ascii="宋体" w:hAnsi="宋体" w:eastAsia="宋体" w:cs="宋体"/>
          <w:color w:val="000000" w:themeColor="text1"/>
          <w:sz w:val="21"/>
          <w:szCs w:val="21"/>
          <w14:textFill>
            <w14:solidFill>
              <w14:schemeClr w14:val="tx1"/>
            </w14:solidFill>
          </w14:textFill>
        </w:rPr>
        <w:t>通知后，须在</w:t>
      </w:r>
      <w:r>
        <w:rPr>
          <w:rFonts w:hint="eastAsia" w:ascii="宋体" w:hAnsi="宋体" w:cs="宋体"/>
          <w:color w:val="000000" w:themeColor="text1"/>
          <w:sz w:val="21"/>
          <w:szCs w:val="21"/>
          <w:u w:val="single"/>
          <w:lang w:val="en-US" w:eastAsia="zh-CN"/>
          <w14:textFill>
            <w14:solidFill>
              <w14:schemeClr w14:val="tx1"/>
            </w14:solidFill>
          </w14:textFill>
        </w:rPr>
        <w:t>15</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14:textFill>
            <w14:solidFill>
              <w14:schemeClr w14:val="tx1"/>
            </w14:solidFill>
          </w14:textFill>
        </w:rPr>
        <w:t>内把</w:t>
      </w:r>
      <w:r>
        <w:rPr>
          <w:rFonts w:hint="eastAsia" w:ascii="宋体" w:hAnsi="宋体" w:eastAsia="宋体" w:cs="宋体"/>
          <w:color w:val="000000" w:themeColor="text1"/>
          <w:sz w:val="21"/>
          <w:szCs w:val="21"/>
          <w:lang w:val="en-US" w:eastAsia="zh-CN"/>
          <w14:textFill>
            <w14:solidFill>
              <w14:schemeClr w14:val="tx1"/>
            </w14:solidFill>
          </w14:textFill>
        </w:rPr>
        <w:t>本次废旧物资转移</w:t>
      </w:r>
      <w:r>
        <w:rPr>
          <w:rFonts w:hint="eastAsia" w:ascii="宋体" w:hAnsi="宋体" w:eastAsia="宋体" w:cs="宋体"/>
          <w:color w:val="000000" w:themeColor="text1"/>
          <w:sz w:val="21"/>
          <w:szCs w:val="21"/>
          <w:lang w:eastAsia="zh-CN"/>
          <w14:textFill>
            <w14:solidFill>
              <w14:schemeClr w14:val="tx1"/>
            </w14:solidFill>
          </w14:textFill>
        </w:rPr>
        <w:t>完毕</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堆场的废弃塑料物（含废弃编织袋、塑料制品）免费清场</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firstLine="426" w:firstLineChars="203"/>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5、中选公司确定后</w:t>
      </w:r>
      <w:r>
        <w:rPr>
          <w:rFonts w:hint="eastAsia" w:ascii="宋体" w:hAnsi="宋体" w:eastAsia="宋体" w:cs="宋体"/>
          <w:color w:val="000000" w:themeColor="text1"/>
          <w:sz w:val="21"/>
          <w:szCs w:val="21"/>
          <w14:textFill>
            <w14:solidFill>
              <w14:schemeClr w14:val="tx1"/>
            </w14:solidFill>
          </w14:textFill>
        </w:rPr>
        <w:t>，其在商务活动、装车、转运中产生的一切费用自理并承担相关安全环保责任。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200" w:right="0" w:firstLine="426" w:firstLineChars="203"/>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6、中选公司</w:t>
      </w:r>
      <w:r>
        <w:rPr>
          <w:rFonts w:hint="eastAsia" w:ascii="宋体" w:hAnsi="宋体" w:eastAsia="宋体" w:cs="宋体"/>
          <w:color w:val="000000" w:themeColor="text1"/>
          <w:sz w:val="21"/>
          <w:szCs w:val="21"/>
          <w14:textFill>
            <w14:solidFill>
              <w14:schemeClr w14:val="tx1"/>
            </w14:solidFill>
          </w14:textFill>
        </w:rPr>
        <w:t>的运货车辆，必须符合安全、环保、道路运输相关管理要求，提货人员和驾驶人员严格遵守我公司管理规定，杜绝事故发生。</w:t>
      </w:r>
    </w:p>
    <w:p>
      <w:pPr>
        <w:pStyle w:val="3"/>
        <w:keepNext w:val="0"/>
        <w:keepLines w:val="0"/>
        <w:pageBreakBefore w:val="0"/>
        <w:kinsoku/>
        <w:wordWrap/>
        <w:overflowPunct/>
        <w:topLinePunct w:val="0"/>
        <w:autoSpaceDE/>
        <w:autoSpaceDN/>
        <w:bidi w:val="0"/>
        <w:adjustRightInd/>
        <w:snapToGrid/>
        <w:spacing w:line="360" w:lineRule="exact"/>
        <w:ind w:left="-420" w:leftChars="-200" w:firstLine="0" w:firstLineChars="0"/>
        <w:jc w:val="lef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kern w:val="0"/>
          <w:sz w:val="21"/>
          <w:szCs w:val="21"/>
          <w:lang w:val="en-US" w:eastAsia="zh-CN" w:bidi="ar"/>
          <w14:textFill>
            <w14:solidFill>
              <w14:schemeClr w14:val="tx1"/>
            </w14:solidFill>
          </w14:textFill>
        </w:rPr>
        <w:t>中选公司签字盖章后返回我公司的</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四川泸天化股份有限公司废碳钢、</w:t>
      </w:r>
      <w:r>
        <w:rPr>
          <w:rFonts w:hint="eastAsia" w:cs="宋体"/>
          <w:b w:val="0"/>
          <w:bCs w:val="0"/>
          <w:sz w:val="21"/>
          <w:szCs w:val="21"/>
          <w:lang w:val="en-US" w:eastAsia="zh-CN"/>
        </w:rPr>
        <w:t>不锈钢</w:t>
      </w:r>
      <w:r>
        <w:rPr>
          <w:rFonts w:hint="eastAsia" w:ascii="宋体" w:hAnsi="宋体" w:eastAsia="宋体" w:cs="宋体"/>
          <w:b w:val="0"/>
          <w:bCs w:val="0"/>
          <w:sz w:val="21"/>
          <w:szCs w:val="21"/>
          <w:lang w:val="en-US" w:eastAsia="zh-CN"/>
        </w:rPr>
        <w:t>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四川泸天化股份有限公司废碳钢、</w:t>
      </w:r>
      <w:r>
        <w:rPr>
          <w:rFonts w:hint="eastAsia" w:cs="宋体"/>
          <w:b w:val="0"/>
          <w:bCs w:val="0"/>
          <w:sz w:val="21"/>
          <w:szCs w:val="21"/>
          <w:lang w:val="en-US" w:eastAsia="zh-CN"/>
        </w:rPr>
        <w:t>不锈钢</w:t>
      </w:r>
      <w:r>
        <w:rPr>
          <w:rFonts w:hint="eastAsia" w:ascii="宋体" w:hAnsi="宋体" w:eastAsia="宋体" w:cs="宋体"/>
          <w:b w:val="0"/>
          <w:bCs w:val="0"/>
          <w:sz w:val="21"/>
          <w:szCs w:val="21"/>
          <w:lang w:val="en-US" w:eastAsia="zh-CN"/>
        </w:rPr>
        <w:t>处置</w:t>
      </w:r>
      <w:r>
        <w:rPr>
          <w:rFonts w:hint="eastAsia" w:ascii="宋体" w:hAnsi="宋体" w:eastAsia="宋体" w:cs="宋体"/>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宋体"/>
          <w:color w:val="000000" w:themeColor="text1"/>
          <w:kern w:val="0"/>
          <w:sz w:val="21"/>
          <w:szCs w:val="21"/>
          <w:lang w:val="en-US" w:eastAsia="zh-CN" w:bidi="ar"/>
          <w14:textFill>
            <w14:solidFill>
              <w14:schemeClr w14:val="tx1"/>
            </w14:solidFill>
          </w14:textFill>
        </w:rPr>
        <w:t>系将来签订协议的组成部分一。</w:t>
      </w:r>
    </w:p>
    <w:p>
      <w:pPr>
        <w:pStyle w:val="3"/>
        <w:keepNext w:val="0"/>
        <w:keepLines w:val="0"/>
        <w:pageBreakBefore w:val="0"/>
        <w:kinsoku/>
        <w:wordWrap/>
        <w:overflowPunct/>
        <w:topLinePunct w:val="0"/>
        <w:autoSpaceDE/>
        <w:autoSpaceDN/>
        <w:bidi w:val="0"/>
        <w:adjustRightInd/>
        <w:snapToGrid/>
        <w:spacing w:line="360" w:lineRule="exact"/>
        <w:ind w:left="-199" w:leftChars="0" w:firstLine="210" w:firstLineChars="1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8、邀请书有效期：</w:t>
      </w: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价截止之日起</w:t>
      </w:r>
      <w:r>
        <w:rPr>
          <w:rFonts w:hint="eastAsia" w:ascii="宋体" w:hAnsi="宋体" w:eastAsia="宋体" w:cs="宋体"/>
          <w:color w:val="000000" w:themeColor="text1"/>
          <w:kern w:val="0"/>
          <w:sz w:val="21"/>
          <w:szCs w:val="21"/>
          <w:u w:val="single"/>
          <w:lang w:val="en-US" w:eastAsia="zh-CN" w:bidi="ar"/>
          <w14:textFill>
            <w14:solidFill>
              <w14:schemeClr w14:val="tx1"/>
            </w14:solidFill>
          </w14:textFill>
        </w:rPr>
        <w:t xml:space="preserve"> 30 </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日内。</w:t>
      </w:r>
    </w:p>
    <w:p>
      <w:pPr>
        <w:keepNext w:val="0"/>
        <w:keepLines w:val="0"/>
        <w:pageBreakBefore w:val="0"/>
        <w:widowControl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价人签字：</w:t>
      </w:r>
    </w:p>
    <w:p>
      <w:pPr>
        <w:keepNext w:val="0"/>
        <w:keepLines w:val="0"/>
        <w:pageBreakBefore w:val="0"/>
        <w:widowControl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价单位（盖章）：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99" w:leftChars="0" w:firstLine="0" w:firstLineChars="0"/>
        <w:jc w:val="righ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四川泸天化股份有限公司物资供应公司</w:t>
      </w:r>
    </w:p>
    <w:p>
      <w:pPr>
        <w:keepNext w:val="0"/>
        <w:keepLines w:val="0"/>
        <w:pageBreakBefore w:val="0"/>
        <w:kinsoku/>
        <w:wordWrap/>
        <w:overflowPunct/>
        <w:topLinePunct w:val="0"/>
        <w:autoSpaceDE/>
        <w:autoSpaceDN/>
        <w:bidi w:val="0"/>
        <w:adjustRightInd/>
        <w:snapToGrid/>
        <w:spacing w:line="360" w:lineRule="exact"/>
        <w:ind w:left="-199" w:leftChars="0" w:firstLine="0" w:firstLineChars="0"/>
        <w:jc w:val="right"/>
        <w:textAlignment w:val="auto"/>
        <w:rPr>
          <w:rFonts w:hint="eastAsia" w:ascii="宋体" w:hAnsi="宋体" w:eastAsia="宋体" w:cs="宋体"/>
          <w:color w:val="000000" w:themeColor="text1"/>
          <w:sz w:val="21"/>
          <w:szCs w:val="21"/>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000000" w:themeColor="text1"/>
          <w:sz w:val="21"/>
          <w:szCs w:val="21"/>
          <w:lang w:val="en-US" w:eastAsia="zh-CN"/>
          <w14:textFill>
            <w14:solidFill>
              <w14:schemeClr w14:val="tx1"/>
            </w14:solidFill>
          </w14:textFill>
        </w:rPr>
        <w:t>2023年  月   日</w:t>
      </w:r>
    </w:p>
    <w:p>
      <w:pPr>
        <w:keepNext w:val="0"/>
        <w:keepLines w:val="0"/>
        <w:pageBreakBefore w:val="0"/>
        <w:kinsoku/>
        <w:wordWrap/>
        <w:overflowPunct/>
        <w:topLinePunct w:val="0"/>
        <w:autoSpaceDE/>
        <w:autoSpaceDN/>
        <w:bidi w:val="0"/>
        <w:adjustRightInd/>
        <w:snapToGrid/>
        <w:spacing w:line="360" w:lineRule="exact"/>
        <w:ind w:left="-199"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spacing w:line="360" w:lineRule="exact"/>
        <w:ind w:left="-199"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四川泸天化股份有限公司</w:t>
      </w:r>
      <w:r>
        <w:rPr>
          <w:rFonts w:hint="eastAsia" w:ascii="宋体" w:hAnsi="宋体" w:eastAsia="宋体" w:cs="宋体"/>
          <w:b w:val="0"/>
          <w:bCs w:val="0"/>
          <w:color w:val="000000" w:themeColor="text1"/>
          <w:kern w:val="0"/>
          <w:sz w:val="30"/>
          <w:szCs w:val="30"/>
          <w:lang w:val="en-US" w:eastAsia="zh-CN" w:bidi="ar"/>
          <w14:textFill>
            <w14:solidFill>
              <w14:schemeClr w14:val="tx1"/>
            </w14:solidFill>
          </w14:textFill>
        </w:rPr>
        <w:t>废碳钢、</w:t>
      </w:r>
      <w:r>
        <w:rPr>
          <w:rFonts w:hint="eastAsia" w:cs="宋体"/>
          <w:b w:val="0"/>
          <w:bCs w:val="0"/>
          <w:sz w:val="30"/>
          <w:szCs w:val="30"/>
          <w:lang w:val="en-US" w:eastAsia="zh-CN"/>
        </w:rPr>
        <w:t>不锈钢</w:t>
      </w: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处置报价单</w:t>
      </w:r>
    </w:p>
    <w:p>
      <w:pPr>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tbl>
      <w:tblPr>
        <w:tblStyle w:val="6"/>
        <w:tblpPr w:leftFromText="180" w:rightFromText="180" w:vertAnchor="text" w:horzAnchor="page" w:tblpX="1569" w:tblpY="271"/>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1"/>
        <w:gridCol w:w="1323"/>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081"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材质名称</w:t>
            </w:r>
          </w:p>
        </w:tc>
        <w:tc>
          <w:tcPr>
            <w:tcW w:w="132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拟处置数量</w:t>
            </w:r>
          </w:p>
        </w:tc>
        <w:tc>
          <w:tcPr>
            <w:tcW w:w="2182" w:type="dxa"/>
            <w:tcBorders>
              <w:top w:val="single" w:color="auto" w:sz="8" w:space="0"/>
              <w:left w:val="single" w:color="auto" w:sz="8" w:space="0"/>
              <w:bottom w:val="single" w:color="auto" w:sz="8" w:space="0"/>
              <w:right w:val="single" w:color="auto" w:sz="4"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default" w:ascii="宋体" w:hAnsi="宋体" w:eastAsia="宋体" w:cs="宋体"/>
                <w:sz w:val="21"/>
                <w:szCs w:val="21"/>
                <w:lang w:val="en-US" w:eastAsia="zh-CN"/>
              </w:rPr>
            </w:pPr>
            <w:r>
              <w:rPr>
                <w:rFonts w:hint="eastAsia" w:hAnsi="宋体" w:cs="宋体"/>
                <w:sz w:val="21"/>
                <w:szCs w:val="21"/>
                <w:lang w:val="en-US" w:eastAsia="zh-CN"/>
              </w:rPr>
              <w:t>单价（元/吨）</w:t>
            </w:r>
          </w:p>
        </w:tc>
        <w:tc>
          <w:tcPr>
            <w:tcW w:w="2182" w:type="dxa"/>
            <w:tcBorders>
              <w:top w:val="single" w:color="auto" w:sz="8" w:space="0"/>
              <w:left w:val="single" w:color="auto" w:sz="4"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081"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0"/>
                <w:sz w:val="21"/>
                <w:szCs w:val="21"/>
                <w:u w:val="none"/>
                <w:lang w:val="en-US" w:eastAsia="zh-CN" w:bidi="ar"/>
              </w:rPr>
            </w:pPr>
            <w:r>
              <w:rPr>
                <w:rFonts w:hint="eastAsia" w:ascii="宋体" w:hAnsi="宋体" w:eastAsia="宋体" w:cs="宋体"/>
                <w:i w:val="0"/>
                <w:iCs w:val="0"/>
                <w:sz w:val="21"/>
                <w:szCs w:val="21"/>
                <w:lang w:val="en-US" w:eastAsia="zh-CN"/>
              </w:rPr>
              <w:t>废</w:t>
            </w:r>
            <w:r>
              <w:rPr>
                <w:rFonts w:hint="eastAsia" w:ascii="宋体" w:hAnsi="宋体" w:cs="宋体"/>
                <w:i w:val="0"/>
                <w:iCs w:val="0"/>
                <w:sz w:val="21"/>
                <w:szCs w:val="21"/>
                <w:lang w:val="en-US" w:eastAsia="zh-CN"/>
              </w:rPr>
              <w:t>碳钢</w:t>
            </w:r>
          </w:p>
        </w:tc>
        <w:tc>
          <w:tcPr>
            <w:tcW w:w="132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rPr>
            </w:pPr>
            <w:r>
              <w:rPr>
                <w:rFonts w:hint="eastAsia" w:hAnsi="宋体" w:cs="宋体"/>
                <w:kern w:val="0"/>
                <w:sz w:val="21"/>
                <w:szCs w:val="21"/>
                <w:u w:val="none"/>
                <w:lang w:val="en-US" w:eastAsia="zh-CN" w:bidi="ar"/>
              </w:rPr>
              <w:t>60</w:t>
            </w:r>
            <w:r>
              <w:rPr>
                <w:rFonts w:hint="eastAsia" w:ascii="宋体" w:hAnsi="宋体" w:eastAsia="宋体" w:cs="宋体"/>
                <w:kern w:val="0"/>
                <w:sz w:val="21"/>
                <w:szCs w:val="21"/>
                <w:u w:val="none"/>
                <w:lang w:val="en-US" w:eastAsia="zh-CN" w:bidi="ar"/>
              </w:rPr>
              <w:t>吨</w:t>
            </w:r>
          </w:p>
        </w:tc>
        <w:tc>
          <w:tcPr>
            <w:tcW w:w="2182" w:type="dxa"/>
            <w:tcBorders>
              <w:top w:val="single" w:color="auto" w:sz="8" w:space="0"/>
              <w:left w:val="single" w:color="auto" w:sz="8" w:space="0"/>
              <w:bottom w:val="single" w:color="auto" w:sz="8" w:space="0"/>
              <w:right w:val="single" w:color="auto" w:sz="4"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lang w:val="en-US" w:eastAsia="zh-CN"/>
              </w:rPr>
            </w:pPr>
          </w:p>
        </w:tc>
        <w:tc>
          <w:tcPr>
            <w:tcW w:w="2182" w:type="dxa"/>
            <w:tcBorders>
              <w:top w:val="single" w:color="auto" w:sz="8" w:space="0"/>
              <w:left w:val="single" w:color="auto" w:sz="4"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081"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sz w:val="21"/>
                <w:szCs w:val="21"/>
                <w:lang w:val="en-US" w:eastAsia="zh-CN"/>
              </w:rPr>
              <w:t>不锈钢</w:t>
            </w:r>
          </w:p>
        </w:tc>
        <w:tc>
          <w:tcPr>
            <w:tcW w:w="132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kern w:val="0"/>
                <w:sz w:val="21"/>
                <w:szCs w:val="21"/>
                <w:u w:val="none"/>
                <w:lang w:val="en-US" w:eastAsia="zh-CN" w:bidi="ar"/>
              </w:rPr>
            </w:pPr>
            <w:r>
              <w:rPr>
                <w:rFonts w:hint="eastAsia" w:hAnsi="宋体" w:cs="宋体"/>
                <w:kern w:val="0"/>
                <w:sz w:val="21"/>
                <w:szCs w:val="21"/>
                <w:u w:val="none"/>
                <w:lang w:val="en-US" w:eastAsia="zh-CN" w:bidi="ar"/>
              </w:rPr>
              <w:t>8</w:t>
            </w:r>
            <w:r>
              <w:rPr>
                <w:rFonts w:hint="eastAsia" w:ascii="宋体" w:hAnsi="宋体" w:eastAsia="宋体" w:cs="宋体"/>
                <w:kern w:val="0"/>
                <w:sz w:val="21"/>
                <w:szCs w:val="21"/>
                <w:u w:val="none"/>
                <w:lang w:val="en-US" w:eastAsia="zh-CN" w:bidi="ar"/>
              </w:rPr>
              <w:t>吨</w:t>
            </w:r>
          </w:p>
        </w:tc>
        <w:tc>
          <w:tcPr>
            <w:tcW w:w="2182" w:type="dxa"/>
            <w:tcBorders>
              <w:top w:val="single" w:color="auto" w:sz="8" w:space="0"/>
              <w:left w:val="single" w:color="auto" w:sz="8" w:space="0"/>
              <w:bottom w:val="single" w:color="auto" w:sz="8" w:space="0"/>
              <w:right w:val="single" w:color="auto" w:sz="4"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lang w:val="en-US" w:eastAsia="zh-CN"/>
              </w:rPr>
            </w:pPr>
          </w:p>
        </w:tc>
        <w:tc>
          <w:tcPr>
            <w:tcW w:w="2182" w:type="dxa"/>
            <w:tcBorders>
              <w:top w:val="single" w:color="auto" w:sz="8" w:space="0"/>
              <w:left w:val="single" w:color="auto" w:sz="4"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081"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i w:val="0"/>
                <w:iCs w:val="0"/>
                <w:sz w:val="21"/>
                <w:szCs w:val="21"/>
                <w:lang w:val="en-US" w:eastAsia="zh-CN"/>
              </w:rPr>
              <w:t>废旧氧化炉管（含1吨不锈钢）</w:t>
            </w:r>
          </w:p>
        </w:tc>
        <w:tc>
          <w:tcPr>
            <w:tcW w:w="132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default" w:ascii="宋体" w:hAnsi="宋体" w:eastAsia="宋体" w:cs="宋体"/>
                <w:sz w:val="21"/>
                <w:szCs w:val="21"/>
                <w:lang w:val="en-US"/>
              </w:rPr>
            </w:pPr>
            <w:r>
              <w:rPr>
                <w:rFonts w:hint="eastAsia" w:hAnsi="宋体" w:cs="宋体"/>
                <w:kern w:val="0"/>
                <w:sz w:val="21"/>
                <w:szCs w:val="21"/>
                <w:u w:val="none"/>
                <w:lang w:val="en-US" w:eastAsia="zh-CN" w:bidi="ar"/>
              </w:rPr>
              <w:t>13吨</w:t>
            </w:r>
          </w:p>
        </w:tc>
        <w:tc>
          <w:tcPr>
            <w:tcW w:w="2182" w:type="dxa"/>
            <w:tcBorders>
              <w:top w:val="single" w:color="auto" w:sz="8" w:space="0"/>
              <w:left w:val="single" w:color="auto" w:sz="8" w:space="0"/>
              <w:bottom w:val="single" w:color="auto" w:sz="8" w:space="0"/>
              <w:right w:val="single" w:color="auto" w:sz="4"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lang w:val="en-US" w:eastAsia="zh-CN"/>
              </w:rPr>
            </w:pPr>
          </w:p>
        </w:tc>
        <w:tc>
          <w:tcPr>
            <w:tcW w:w="2182" w:type="dxa"/>
            <w:tcBorders>
              <w:top w:val="single" w:color="auto" w:sz="8" w:space="0"/>
              <w:left w:val="single" w:color="auto" w:sz="4"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081"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righ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综合报价</w:t>
            </w:r>
            <w:r>
              <w:rPr>
                <w:rFonts w:hint="eastAsia" w:ascii="宋体" w:hAnsi="宋体" w:cs="宋体"/>
                <w:b/>
                <w:bCs/>
                <w:sz w:val="21"/>
                <w:szCs w:val="21"/>
                <w:lang w:val="en-US" w:eastAsia="zh-CN"/>
              </w:rPr>
              <w:t>总</w:t>
            </w:r>
            <w:r>
              <w:rPr>
                <w:rFonts w:hint="eastAsia" w:ascii="宋体" w:hAnsi="宋体" w:eastAsia="宋体" w:cs="宋体"/>
                <w:b/>
                <w:bCs/>
                <w:sz w:val="21"/>
                <w:szCs w:val="21"/>
                <w:lang w:val="en-US" w:eastAsia="zh-CN"/>
              </w:rPr>
              <w:t>金额：</w:t>
            </w:r>
          </w:p>
        </w:tc>
        <w:tc>
          <w:tcPr>
            <w:tcW w:w="5687" w:type="dxa"/>
            <w:gridSpan w:val="3"/>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9" w:leftChars="0" w:right="0" w:rightChars="0" w:firstLine="0" w:firstLineChars="0"/>
              <w:jc w:val="center"/>
              <w:textAlignment w:val="auto"/>
              <w:rPr>
                <w:rFonts w:hint="eastAsia" w:ascii="宋体" w:hAnsi="宋体" w:eastAsia="宋体" w:cs="宋体"/>
                <w:b w:val="0"/>
                <w:bCs w:val="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768" w:type="dxa"/>
            <w:gridSpan w:val="4"/>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b w:val="0"/>
                <w:bCs w:val="0"/>
                <w:i/>
                <w:iCs/>
                <w:sz w:val="21"/>
                <w:szCs w:val="21"/>
                <w:lang w:val="en-US"/>
              </w:rPr>
            </w:pPr>
            <w:r>
              <w:rPr>
                <w:rFonts w:hint="eastAsia" w:ascii="宋体" w:hAnsi="宋体" w:eastAsia="宋体" w:cs="宋体"/>
                <w:b w:val="0"/>
                <w:bCs w:val="0"/>
                <w:i w:val="0"/>
                <w:iCs w:val="0"/>
                <w:sz w:val="21"/>
                <w:szCs w:val="21"/>
              </w:rPr>
              <w:t>注：1、无</w:t>
            </w:r>
            <w:r>
              <w:rPr>
                <w:rFonts w:hint="eastAsia" w:ascii="宋体" w:hAnsi="宋体" w:cs="宋体"/>
                <w:b w:val="0"/>
                <w:bCs w:val="0"/>
                <w:i w:val="0"/>
                <w:iCs w:val="0"/>
                <w:sz w:val="21"/>
                <w:szCs w:val="21"/>
                <w:lang w:val="en-US" w:eastAsia="zh-CN"/>
              </w:rPr>
              <w:t>处置</w:t>
            </w:r>
            <w:r>
              <w:rPr>
                <w:rFonts w:hint="eastAsia" w:ascii="宋体" w:hAnsi="宋体" w:eastAsia="宋体" w:cs="宋体"/>
                <w:b w:val="0"/>
                <w:bCs w:val="0"/>
                <w:i w:val="0"/>
                <w:iCs w:val="0"/>
                <w:sz w:val="21"/>
                <w:szCs w:val="21"/>
              </w:rPr>
              <w:t>资质不报价；2、</w:t>
            </w:r>
            <w:r>
              <w:rPr>
                <w:rFonts w:hint="eastAsia" w:ascii="宋体" w:hAnsi="宋体" w:cs="宋体"/>
                <w:b w:val="0"/>
                <w:bCs w:val="0"/>
                <w:i w:val="0"/>
                <w:iCs w:val="0"/>
                <w:sz w:val="21"/>
                <w:szCs w:val="21"/>
                <w:lang w:val="en-US" w:eastAsia="zh-CN"/>
              </w:rPr>
              <w:t>分类报价</w:t>
            </w:r>
            <w:r>
              <w:rPr>
                <w:rFonts w:hint="eastAsia" w:ascii="宋体" w:hAnsi="宋体" w:eastAsia="宋体" w:cs="宋体"/>
                <w:b w:val="0"/>
                <w:bCs w:val="0"/>
                <w:i w:val="0"/>
                <w:iCs w:val="0"/>
                <w:sz w:val="21"/>
                <w:szCs w:val="21"/>
                <w:lang w:val="en-US" w:eastAsia="zh-CN"/>
              </w:rPr>
              <w:t>；3、报价为含税价。</w:t>
            </w:r>
          </w:p>
        </w:tc>
      </w:tr>
    </w:tbl>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p>
    <w:p>
      <w:pPr>
        <w:pStyle w:val="9"/>
        <w:keepNext w:val="0"/>
        <w:keepLines w:val="0"/>
        <w:pageBreakBefore w:val="0"/>
        <w:kinsoku/>
        <w:wordWrap/>
        <w:overflowPunct/>
        <w:topLinePunct w:val="0"/>
        <w:autoSpaceDE/>
        <w:autoSpaceDN/>
        <w:bidi w:val="0"/>
        <w:adjustRightInd/>
        <w:snapToGrid/>
        <w:spacing w:line="360" w:lineRule="exact"/>
        <w:ind w:left="-199" w:lef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价日期：       年   月   日</w:t>
      </w: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6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108" w:type="dxa"/>
      <w:tblLayout w:type="fixed"/>
      <w:tblCellMar>
        <w:top w:w="0" w:type="dxa"/>
        <w:left w:w="108" w:type="dxa"/>
        <w:bottom w:w="0" w:type="dxa"/>
        <w:right w:w="108" w:type="dxa"/>
      </w:tblCellMar>
    </w:tblPr>
    <w:tblGrid>
      <w:gridCol w:w="11482"/>
      <w:gridCol w:w="2977"/>
    </w:tblGrid>
    <w:tr>
      <w:tblPrEx>
        <w:tblCellMar>
          <w:top w:w="0" w:type="dxa"/>
          <w:left w:w="108" w:type="dxa"/>
          <w:bottom w:w="0" w:type="dxa"/>
          <w:right w:w="108" w:type="dxa"/>
        </w:tblCellMar>
      </w:tblPrEx>
      <w:trPr>
        <w:trHeight w:val="330" w:hRule="atLeast"/>
      </w:trPr>
      <w:tc>
        <w:tcPr>
          <w:tcW w:w="11482" w:type="dxa"/>
          <w:noWrap/>
          <w:vAlign w:val="center"/>
        </w:tcPr>
        <w:p>
          <w:pPr>
            <w:tabs>
              <w:tab w:val="left" w:pos="8325"/>
            </w:tabs>
            <w:ind w:left="-106" w:leftChars="-51" w:right="-65" w:rightChars="-31" w:hanging="1"/>
            <w:jc w:val="left"/>
            <w:rPr>
              <w:rFonts w:ascii="黑体" w:eastAsia="黑体"/>
            </w:rPr>
          </w:pPr>
          <w:r>
            <w:rPr>
              <w:szCs w:val="21"/>
            </w:rPr>
            <w:drawing>
              <wp:inline distT="0" distB="0" distL="114300" distR="114300">
                <wp:extent cx="808990" cy="276225"/>
                <wp:effectExtent l="0" t="0" r="10160" b="9525"/>
                <wp:docPr id="17"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r>
            <w:rPr>
              <w:rFonts w:hint="eastAsia" w:ascii="黑体" w:eastAsia="黑体"/>
            </w:rPr>
            <w:t xml:space="preserve">                                          </w:t>
          </w:r>
          <w:r>
            <w:rPr>
              <w:rFonts w:hint="eastAsia" w:ascii="黑体" w:eastAsia="黑体"/>
              <w:lang w:val="en-US" w:eastAsia="zh-CN"/>
            </w:rPr>
            <w:t xml:space="preserve">   </w:t>
          </w:r>
          <w:r>
            <w:rPr>
              <w:rFonts w:hint="eastAsia" w:ascii="黑体" w:eastAsia="黑体"/>
            </w:rPr>
            <w:t xml:space="preserve">Q/LTHGF G04301.01-2022   </w:t>
          </w:r>
        </w:p>
      </w:tc>
      <w:tc>
        <w:tcPr>
          <w:tcW w:w="2977" w:type="dxa"/>
          <w:noWrap/>
          <w:vAlign w:val="bottom"/>
        </w:tcPr>
        <w:p>
          <w:pPr>
            <w:tabs>
              <w:tab w:val="left" w:pos="8325"/>
            </w:tabs>
            <w:ind w:left="-107" w:leftChars="-51" w:right="-65" w:rightChars="-31" w:firstLine="107" w:firstLineChars="51"/>
            <w:jc w:val="right"/>
            <w:rPr>
              <w:rFonts w:ascii="黑体" w:eastAsia="黑体"/>
            </w:rPr>
          </w:pPr>
          <w:r>
            <w:rPr>
              <w:rFonts w:hint="eastAsia" w:ascii="黑体" w:eastAsia="黑体"/>
            </w:rPr>
            <w:t>Q/LTHGF G04301.01-2022</w:t>
          </w:r>
        </w:p>
      </w:tc>
    </w:tr>
  </w:tbl>
  <w:p>
    <w:pPr>
      <w:tabs>
        <w:tab w:val="left" w:pos="830"/>
        <w:tab w:val="left" w:pos="8325"/>
        <w:tab w:val="right" w:pos="14932"/>
      </w:tabs>
      <w:spacing w:line="240" w:lineRule="auto"/>
      <w:jc w:val="left"/>
      <w:rPr>
        <w:rFonts w:ascii="黑体" w:eastAsia="黑体"/>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4EC86"/>
    <w:multiLevelType w:val="singleLevel"/>
    <w:tmpl w:val="91B4EC86"/>
    <w:lvl w:ilvl="0" w:tentative="0">
      <w:start w:val="4"/>
      <w:numFmt w:val="decimal"/>
      <w:suff w:val="space"/>
      <w:lvlText w:val="%1、"/>
      <w:lvlJc w:val="left"/>
    </w:lvl>
  </w:abstractNum>
  <w:abstractNum w:abstractNumId="1">
    <w:nsid w:val="B67880EA"/>
    <w:multiLevelType w:val="singleLevel"/>
    <w:tmpl w:val="B67880EA"/>
    <w:lvl w:ilvl="0" w:tentative="0">
      <w:start w:val="1"/>
      <w:numFmt w:val="chineseCounting"/>
      <w:suff w:val="nothing"/>
      <w:lvlText w:val="%1、"/>
      <w:lvlJc w:val="left"/>
      <w:rPr>
        <w:rFonts w:hint="eastAsia"/>
      </w:rPr>
    </w:lvl>
  </w:abstractNum>
  <w:abstractNum w:abstractNumId="2">
    <w:nsid w:val="44FBF617"/>
    <w:multiLevelType w:val="singleLevel"/>
    <w:tmpl w:val="44FBF617"/>
    <w:lvl w:ilvl="0" w:tentative="0">
      <w:start w:val="2"/>
      <w:numFmt w:val="chineseCounting"/>
      <w:suff w:val="nothing"/>
      <w:lvlText w:val="%1、"/>
      <w:lvlJc w:val="left"/>
      <w:rPr>
        <w:rFonts w:hint="eastAsia"/>
      </w:rPr>
    </w:lvl>
  </w:abstractNum>
  <w:abstractNum w:abstractNumId="3">
    <w:nsid w:val="5CA47998"/>
    <w:multiLevelType w:val="singleLevel"/>
    <w:tmpl w:val="5CA47998"/>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TZmZjY0NDI5ZmQ2N2JkNDUwMTZjYmExNTgwYTAifQ=="/>
  </w:docVars>
  <w:rsids>
    <w:rsidRoot w:val="53365855"/>
    <w:rsid w:val="0F862AA8"/>
    <w:rsid w:val="37642676"/>
    <w:rsid w:val="37D75084"/>
    <w:rsid w:val="3A392CB9"/>
    <w:rsid w:val="3F523992"/>
    <w:rsid w:val="41F23A94"/>
    <w:rsid w:val="50A374CE"/>
    <w:rsid w:val="53365855"/>
    <w:rsid w:val="59093C51"/>
    <w:rsid w:val="5BE354DE"/>
    <w:rsid w:val="6F9A050F"/>
    <w:rsid w:val="78A73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spacing w:line="240" w:lineRule="atLeast"/>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1829</Words>
  <Characters>1966</Characters>
  <Lines>0</Lines>
  <Paragraphs>0</Paragraphs>
  <TotalTime>14</TotalTime>
  <ScaleCrop>false</ScaleCrop>
  <LinksUpToDate>false</LinksUpToDate>
  <CharactersWithSpaces>2029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2023-12-05T01:21:00Z</dcterms:created>
  <dc:creator>公用电脑</dc:creator>
  <cp:lastModifiedBy>公用电脑</cp:lastModifiedBy>
  <cp:lastPrinted>2023-12-27T01:44:19Z</cp:lastPrinted>
  <dcterms:modified xsi:type="dcterms:W3CDTF">2023-12-27T01:44:43Z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C728F94E7265418686754587BDE4AA25</vt:lpwstr>
  </property>
</Properties>
</file>